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8355E" w14:textId="1A4B7574" w:rsidR="00515072" w:rsidRPr="00736F73" w:rsidRDefault="0064133D">
      <w:pPr>
        <w:jc w:val="center"/>
        <w:rPr>
          <w:rFonts w:cs="Arial"/>
          <w:b/>
          <w:color w:val="000000"/>
        </w:rPr>
      </w:pPr>
      <w:r>
        <w:rPr>
          <w:rFonts w:cs="Arial"/>
          <w:b/>
          <w:caps/>
          <w:noProof/>
          <w:szCs w:val="20"/>
        </w:rPr>
        <w:drawing>
          <wp:anchor distT="0" distB="0" distL="114300" distR="114300" simplePos="0" relativeHeight="251659264" behindDoc="1" locked="0" layoutInCell="1" allowOverlap="1" wp14:anchorId="5BE59BEF" wp14:editId="62ED190A">
            <wp:simplePos x="0" y="0"/>
            <wp:positionH relativeFrom="margin">
              <wp:align>left</wp:align>
            </wp:positionH>
            <wp:positionV relativeFrom="paragraph">
              <wp:posOffset>0</wp:posOffset>
            </wp:positionV>
            <wp:extent cx="1339850" cy="546100"/>
            <wp:effectExtent l="0" t="0" r="0" b="6350"/>
            <wp:wrapTight wrapText="bothSides">
              <wp:wrapPolygon edited="0">
                <wp:start x="0" y="0"/>
                <wp:lineTo x="0" y="21098"/>
                <wp:lineTo x="21191" y="21098"/>
                <wp:lineTo x="21191" y="0"/>
                <wp:lineTo x="0" y="0"/>
              </wp:wrapPolygon>
            </wp:wrapTight>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9850" cy="546100"/>
                    </a:xfrm>
                    <a:prstGeom prst="rect">
                      <a:avLst/>
                    </a:prstGeom>
                  </pic:spPr>
                </pic:pic>
              </a:graphicData>
            </a:graphic>
            <wp14:sizeRelH relativeFrom="page">
              <wp14:pctWidth>0</wp14:pctWidth>
            </wp14:sizeRelH>
            <wp14:sizeRelV relativeFrom="page">
              <wp14:pctHeight>0</wp14:pctHeight>
            </wp14:sizeRelV>
          </wp:anchor>
        </w:drawing>
      </w:r>
    </w:p>
    <w:p w14:paraId="246420A8" w14:textId="77777777" w:rsidR="00515072" w:rsidRPr="00736F73" w:rsidRDefault="00515072">
      <w:pPr>
        <w:jc w:val="center"/>
        <w:rPr>
          <w:rFonts w:cs="Arial"/>
          <w:color w:val="000000"/>
        </w:rPr>
      </w:pPr>
    </w:p>
    <w:p w14:paraId="304587C7" w14:textId="77777777" w:rsidR="00515072" w:rsidRPr="00736F73" w:rsidRDefault="00515072">
      <w:pPr>
        <w:pStyle w:val="Heading1"/>
        <w:rPr>
          <w:rFonts w:cs="Arial"/>
        </w:rPr>
      </w:pPr>
      <w:r w:rsidRPr="00736F73">
        <w:rPr>
          <w:rFonts w:cs="Arial"/>
        </w:rPr>
        <w:t>JOB DESCRIPTION FORM</w:t>
      </w:r>
    </w:p>
    <w:p w14:paraId="7676A05A" w14:textId="77777777" w:rsidR="00515072" w:rsidRPr="00736F73" w:rsidRDefault="00515072">
      <w:pPr>
        <w:jc w:val="center"/>
        <w:rPr>
          <w:rFonts w:cs="Arial"/>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812"/>
      </w:tblGrid>
      <w:tr w:rsidR="00515072" w:rsidRPr="00736F73" w14:paraId="3DBB9310" w14:textId="77777777" w:rsidTr="00B90A74">
        <w:tc>
          <w:tcPr>
            <w:tcW w:w="3510" w:type="dxa"/>
          </w:tcPr>
          <w:p w14:paraId="3FF28C57" w14:textId="77777777" w:rsidR="00515072" w:rsidRPr="00736F73" w:rsidRDefault="00515072">
            <w:pPr>
              <w:rPr>
                <w:rFonts w:cs="Arial"/>
                <w:b/>
                <w:color w:val="000000"/>
              </w:rPr>
            </w:pPr>
            <w:r w:rsidRPr="00736F73">
              <w:rPr>
                <w:rFonts w:cs="Arial"/>
                <w:b/>
                <w:color w:val="000000"/>
              </w:rPr>
              <w:t>JOB TITLE:</w:t>
            </w:r>
          </w:p>
        </w:tc>
        <w:tc>
          <w:tcPr>
            <w:tcW w:w="5812" w:type="dxa"/>
          </w:tcPr>
          <w:p w14:paraId="56FEB1F5" w14:textId="3A2EACEE" w:rsidR="00515072" w:rsidRDefault="00BC6E1F">
            <w:pPr>
              <w:rPr>
                <w:rFonts w:cs="Arial"/>
                <w:color w:val="000000"/>
              </w:rPr>
            </w:pPr>
            <w:r>
              <w:rPr>
                <w:rFonts w:cs="Arial"/>
                <w:color w:val="000000"/>
              </w:rPr>
              <w:t xml:space="preserve">Senior </w:t>
            </w:r>
            <w:r w:rsidR="004E6DF4">
              <w:rPr>
                <w:rFonts w:cs="Arial"/>
                <w:color w:val="000000"/>
              </w:rPr>
              <w:t xml:space="preserve">Environmental Support </w:t>
            </w:r>
            <w:r w:rsidR="008054B4">
              <w:rPr>
                <w:rFonts w:cs="Arial"/>
                <w:color w:val="000000"/>
              </w:rPr>
              <w:t>Officer</w:t>
            </w:r>
          </w:p>
          <w:p w14:paraId="03FDE15E" w14:textId="77777777" w:rsidR="00896EDB" w:rsidRPr="00736F73" w:rsidRDefault="00896EDB">
            <w:pPr>
              <w:rPr>
                <w:rFonts w:cs="Arial"/>
                <w:color w:val="000000"/>
              </w:rPr>
            </w:pPr>
          </w:p>
        </w:tc>
      </w:tr>
      <w:tr w:rsidR="00515072" w:rsidRPr="00736F73" w14:paraId="69E33E93" w14:textId="77777777" w:rsidTr="00B90A74">
        <w:tc>
          <w:tcPr>
            <w:tcW w:w="3510" w:type="dxa"/>
          </w:tcPr>
          <w:p w14:paraId="6005A454" w14:textId="77777777" w:rsidR="00515072" w:rsidRPr="00736F73" w:rsidRDefault="00293BD7">
            <w:pPr>
              <w:rPr>
                <w:rFonts w:cs="Arial"/>
                <w:b/>
                <w:color w:val="000000"/>
              </w:rPr>
            </w:pPr>
            <w:r w:rsidRPr="00736F73">
              <w:rPr>
                <w:rFonts w:cs="Arial"/>
                <w:b/>
                <w:color w:val="000000"/>
              </w:rPr>
              <w:t>DATE COMPILED / AMENDED:</w:t>
            </w:r>
          </w:p>
        </w:tc>
        <w:tc>
          <w:tcPr>
            <w:tcW w:w="5812" w:type="dxa"/>
          </w:tcPr>
          <w:p w14:paraId="537E0A59" w14:textId="147AF389" w:rsidR="00515072" w:rsidRDefault="00344AF7">
            <w:pPr>
              <w:rPr>
                <w:rFonts w:cs="Arial"/>
                <w:color w:val="000000"/>
              </w:rPr>
            </w:pPr>
            <w:r>
              <w:rPr>
                <w:rFonts w:cs="Arial"/>
                <w:color w:val="000000"/>
              </w:rPr>
              <w:t>January 2024</w:t>
            </w:r>
          </w:p>
          <w:p w14:paraId="255FDE63" w14:textId="77777777" w:rsidR="00896EDB" w:rsidRPr="00736F73" w:rsidRDefault="00896EDB">
            <w:pPr>
              <w:rPr>
                <w:rFonts w:cs="Arial"/>
                <w:color w:val="000000"/>
              </w:rPr>
            </w:pPr>
          </w:p>
        </w:tc>
      </w:tr>
      <w:tr w:rsidR="00515072" w:rsidRPr="00736F73" w14:paraId="746E717C" w14:textId="77777777" w:rsidTr="00B90A74">
        <w:tc>
          <w:tcPr>
            <w:tcW w:w="3510" w:type="dxa"/>
          </w:tcPr>
          <w:p w14:paraId="4DE47999" w14:textId="77777777" w:rsidR="00515072" w:rsidRPr="00736F73" w:rsidRDefault="00725474" w:rsidP="00725474">
            <w:pPr>
              <w:rPr>
                <w:rFonts w:cs="Arial"/>
                <w:b/>
                <w:color w:val="000000"/>
              </w:rPr>
            </w:pPr>
            <w:r>
              <w:rPr>
                <w:rFonts w:cs="Arial"/>
                <w:b/>
                <w:color w:val="000000"/>
              </w:rPr>
              <w:t>DEPARTMENT</w:t>
            </w:r>
            <w:r w:rsidR="00515072" w:rsidRPr="00736F73">
              <w:rPr>
                <w:rFonts w:cs="Arial"/>
                <w:b/>
                <w:color w:val="000000"/>
              </w:rPr>
              <w:t>:</w:t>
            </w:r>
          </w:p>
        </w:tc>
        <w:tc>
          <w:tcPr>
            <w:tcW w:w="5812" w:type="dxa"/>
          </w:tcPr>
          <w:p w14:paraId="5119C782" w14:textId="5DAD5049" w:rsidR="00515072" w:rsidRDefault="00307981">
            <w:pPr>
              <w:rPr>
                <w:rFonts w:cs="Arial"/>
                <w:color w:val="000000"/>
              </w:rPr>
            </w:pPr>
            <w:r>
              <w:rPr>
                <w:rFonts w:cs="Arial"/>
                <w:color w:val="000000"/>
              </w:rPr>
              <w:t>BEST</w:t>
            </w:r>
          </w:p>
          <w:p w14:paraId="6507B9C4" w14:textId="77777777" w:rsidR="00896EDB" w:rsidRPr="00736F73" w:rsidRDefault="00896EDB">
            <w:pPr>
              <w:rPr>
                <w:rFonts w:cs="Arial"/>
                <w:color w:val="000000"/>
              </w:rPr>
            </w:pPr>
          </w:p>
        </w:tc>
      </w:tr>
      <w:tr w:rsidR="00515072" w:rsidRPr="00736F73" w14:paraId="1C8945A8" w14:textId="77777777" w:rsidTr="00B90A74">
        <w:tc>
          <w:tcPr>
            <w:tcW w:w="3510" w:type="dxa"/>
          </w:tcPr>
          <w:p w14:paraId="4C04A7B8" w14:textId="77777777" w:rsidR="00515072" w:rsidRPr="00736F73" w:rsidRDefault="00515072">
            <w:pPr>
              <w:rPr>
                <w:rFonts w:cs="Arial"/>
                <w:b/>
                <w:color w:val="000000"/>
              </w:rPr>
            </w:pPr>
            <w:r w:rsidRPr="00736F73">
              <w:rPr>
                <w:rFonts w:cs="Arial"/>
                <w:b/>
                <w:color w:val="000000"/>
              </w:rPr>
              <w:t>COMPILED BY:</w:t>
            </w:r>
          </w:p>
        </w:tc>
        <w:tc>
          <w:tcPr>
            <w:tcW w:w="5812" w:type="dxa"/>
          </w:tcPr>
          <w:p w14:paraId="69A3197B" w14:textId="5125B01C" w:rsidR="004D1F23" w:rsidRDefault="004E6DF4">
            <w:pPr>
              <w:rPr>
                <w:rFonts w:cs="Arial"/>
                <w:color w:val="000000"/>
              </w:rPr>
            </w:pPr>
            <w:r>
              <w:rPr>
                <w:rFonts w:cs="Arial"/>
                <w:color w:val="000000"/>
              </w:rPr>
              <w:t>LC</w:t>
            </w:r>
          </w:p>
          <w:p w14:paraId="31156325" w14:textId="77777777" w:rsidR="00E305B7" w:rsidRPr="00736F73" w:rsidRDefault="00E305B7">
            <w:pPr>
              <w:rPr>
                <w:rFonts w:cs="Arial"/>
                <w:color w:val="000000"/>
              </w:rPr>
            </w:pPr>
          </w:p>
        </w:tc>
      </w:tr>
      <w:tr w:rsidR="00B72BAD" w:rsidRPr="00736F73" w14:paraId="4BDB8C0B" w14:textId="77777777" w:rsidTr="00B90A74">
        <w:tc>
          <w:tcPr>
            <w:tcW w:w="3510" w:type="dxa"/>
          </w:tcPr>
          <w:p w14:paraId="5941EEE2" w14:textId="77777777" w:rsidR="00B72BAD" w:rsidRDefault="00B72BAD">
            <w:pPr>
              <w:rPr>
                <w:rFonts w:cs="Arial"/>
                <w:b/>
                <w:color w:val="000000"/>
              </w:rPr>
            </w:pPr>
            <w:r w:rsidRPr="00736F73">
              <w:rPr>
                <w:rFonts w:cs="Arial"/>
                <w:b/>
                <w:color w:val="000000"/>
              </w:rPr>
              <w:t>Job No:</w:t>
            </w:r>
          </w:p>
          <w:p w14:paraId="51763E6D" w14:textId="77777777" w:rsidR="00A709C4" w:rsidRPr="00736F73" w:rsidRDefault="00A709C4">
            <w:pPr>
              <w:rPr>
                <w:rFonts w:cs="Arial"/>
                <w:color w:val="000000"/>
              </w:rPr>
            </w:pPr>
          </w:p>
        </w:tc>
        <w:tc>
          <w:tcPr>
            <w:tcW w:w="5812" w:type="dxa"/>
          </w:tcPr>
          <w:p w14:paraId="4045ABC5" w14:textId="036B3218" w:rsidR="00896EDB" w:rsidRPr="007C6FEC" w:rsidRDefault="004E6DF4" w:rsidP="004D1F23">
            <w:pPr>
              <w:rPr>
                <w:rFonts w:cs="Arial"/>
                <w:color w:val="FF0000"/>
              </w:rPr>
            </w:pPr>
            <w:r w:rsidRPr="00C96103">
              <w:rPr>
                <w:rFonts w:cs="Arial"/>
              </w:rPr>
              <w:t>TB</w:t>
            </w:r>
            <w:r w:rsidR="00BC6E1F">
              <w:rPr>
                <w:rFonts w:cs="Arial"/>
              </w:rPr>
              <w:t>C</w:t>
            </w:r>
          </w:p>
        </w:tc>
      </w:tr>
    </w:tbl>
    <w:p w14:paraId="409855EB" w14:textId="77777777" w:rsidR="00515072" w:rsidRPr="00736F73" w:rsidRDefault="00515072">
      <w:pPr>
        <w:rPr>
          <w:rFonts w:cs="Arial"/>
          <w:color w:val="000000"/>
        </w:rPr>
      </w:pPr>
    </w:p>
    <w:p w14:paraId="2F24DCA2" w14:textId="77777777" w:rsidR="00515072" w:rsidRPr="00736F73" w:rsidRDefault="00515072">
      <w:pPr>
        <w:shd w:val="pct10" w:color="auto" w:fill="auto"/>
        <w:rPr>
          <w:rFonts w:cs="Arial"/>
          <w:b/>
          <w:color w:val="000000"/>
        </w:rPr>
      </w:pPr>
      <w:r w:rsidRPr="00736F73">
        <w:rPr>
          <w:rFonts w:cs="Arial"/>
          <w:b/>
          <w:color w:val="000000"/>
        </w:rPr>
        <w:t>JOB OUTLINE</w:t>
      </w:r>
    </w:p>
    <w:p w14:paraId="3430F889" w14:textId="77777777" w:rsidR="008812AB" w:rsidRDefault="008812AB">
      <w:pPr>
        <w:autoSpaceDE w:val="0"/>
        <w:autoSpaceDN w:val="0"/>
        <w:adjustRightInd w:val="0"/>
        <w:rPr>
          <w:rFonts w:cs="Arial"/>
          <w:b/>
          <w:bCs/>
        </w:rPr>
      </w:pPr>
    </w:p>
    <w:p w14:paraId="55BB76C3" w14:textId="4CC69FA5" w:rsidR="00A81242" w:rsidRDefault="00A81242">
      <w:pPr>
        <w:autoSpaceDE w:val="0"/>
        <w:autoSpaceDN w:val="0"/>
        <w:adjustRightInd w:val="0"/>
        <w:rPr>
          <w:rFonts w:cs="Arial"/>
        </w:rPr>
      </w:pPr>
      <w:r>
        <w:rPr>
          <w:rFonts w:cs="Arial"/>
        </w:rPr>
        <w:t>To</w:t>
      </w:r>
      <w:r w:rsidR="007C6FEC">
        <w:rPr>
          <w:rFonts w:cs="Arial"/>
        </w:rPr>
        <w:t xml:space="preserve"> support the </w:t>
      </w:r>
      <w:r w:rsidR="00CA0908">
        <w:rPr>
          <w:rFonts w:cs="Arial"/>
        </w:rPr>
        <w:t>Waste and Street Scene Manager, ensuring that all administrative processes supporting the waste and recycling, street scene, and environmental enforcement services a</w:t>
      </w:r>
      <w:r w:rsidR="00E13A5E">
        <w:rPr>
          <w:rFonts w:cs="Arial"/>
        </w:rPr>
        <w:t xml:space="preserve">re </w:t>
      </w:r>
      <w:r w:rsidR="00CA0908">
        <w:rPr>
          <w:rFonts w:cs="Arial"/>
        </w:rPr>
        <w:t>adhered to.  And to oversee the day to day response</w:t>
      </w:r>
      <w:r w:rsidR="00E13A5E">
        <w:rPr>
          <w:rFonts w:cs="Arial"/>
        </w:rPr>
        <w:t>s</w:t>
      </w:r>
      <w:r w:rsidR="00CA0908">
        <w:rPr>
          <w:rFonts w:cs="Arial"/>
        </w:rPr>
        <w:t xml:space="preserve"> to the varied customer contacts, making sure that acknowledgements, responses and actions are in accordance with the Council’s policies and timeframes. </w:t>
      </w:r>
    </w:p>
    <w:p w14:paraId="13C7EC43" w14:textId="77777777" w:rsidR="00A81242" w:rsidRDefault="00A81242">
      <w:pPr>
        <w:autoSpaceDE w:val="0"/>
        <w:autoSpaceDN w:val="0"/>
        <w:adjustRightInd w:val="0"/>
        <w:rPr>
          <w:rFonts w:cs="Arial"/>
        </w:rPr>
      </w:pPr>
    </w:p>
    <w:p w14:paraId="31F06330" w14:textId="77777777" w:rsidR="00C579F1" w:rsidRPr="00736F73" w:rsidRDefault="00C579F1">
      <w:pPr>
        <w:autoSpaceDE w:val="0"/>
        <w:autoSpaceDN w:val="0"/>
        <w:adjustRightInd w:val="0"/>
        <w:rPr>
          <w:rFonts w:cs="Arial"/>
          <w:b/>
          <w:bCs/>
        </w:rPr>
      </w:pPr>
    </w:p>
    <w:p w14:paraId="6E19EBB8" w14:textId="77777777" w:rsidR="00515072" w:rsidRPr="00736F73" w:rsidRDefault="00515072">
      <w:pPr>
        <w:shd w:val="pct10" w:color="auto" w:fill="auto"/>
        <w:rPr>
          <w:rFonts w:cs="Arial"/>
          <w:b/>
          <w:caps/>
        </w:rPr>
      </w:pPr>
      <w:r w:rsidRPr="00736F73">
        <w:rPr>
          <w:rFonts w:cs="Arial"/>
          <w:b/>
          <w:caps/>
        </w:rPr>
        <w:t>Duties</w:t>
      </w:r>
    </w:p>
    <w:p w14:paraId="7374F664" w14:textId="77777777" w:rsidR="006931A5" w:rsidRPr="00736F73" w:rsidRDefault="006931A5">
      <w:pPr>
        <w:autoSpaceDE w:val="0"/>
        <w:autoSpaceDN w:val="0"/>
        <w:adjustRightInd w:val="0"/>
        <w:rPr>
          <w:rFonts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505"/>
      </w:tblGrid>
      <w:tr w:rsidR="006931A5" w:rsidRPr="005E2CCB" w14:paraId="3206CB5C" w14:textId="77777777" w:rsidTr="00C55883">
        <w:tc>
          <w:tcPr>
            <w:tcW w:w="817" w:type="dxa"/>
            <w:shd w:val="clear" w:color="auto" w:fill="auto"/>
          </w:tcPr>
          <w:p w14:paraId="691D409A" w14:textId="77777777" w:rsidR="006931A5" w:rsidRPr="005E2CCB" w:rsidRDefault="006931A5" w:rsidP="006931A5">
            <w:pPr>
              <w:numPr>
                <w:ilvl w:val="0"/>
                <w:numId w:val="7"/>
              </w:numPr>
              <w:autoSpaceDE w:val="0"/>
              <w:autoSpaceDN w:val="0"/>
              <w:adjustRightInd w:val="0"/>
              <w:rPr>
                <w:rFonts w:cs="Arial"/>
              </w:rPr>
            </w:pPr>
          </w:p>
        </w:tc>
        <w:tc>
          <w:tcPr>
            <w:tcW w:w="8505" w:type="dxa"/>
            <w:shd w:val="clear" w:color="auto" w:fill="auto"/>
          </w:tcPr>
          <w:p w14:paraId="224451E7" w14:textId="6CE2DD0A" w:rsidR="006931A5" w:rsidRPr="005E2CCB" w:rsidRDefault="00CD4BDC" w:rsidP="00CD4BDC">
            <w:pPr>
              <w:rPr>
                <w:rFonts w:cs="Arial"/>
              </w:rPr>
            </w:pPr>
            <w:r>
              <w:rPr>
                <w:rFonts w:cs="Arial"/>
              </w:rPr>
              <w:t>P</w:t>
            </w:r>
            <w:r w:rsidR="00E13A5E">
              <w:rPr>
                <w:rFonts w:cs="Arial"/>
              </w:rPr>
              <w:t xml:space="preserve">rovide a hands on supervision and </w:t>
            </w:r>
            <w:r w:rsidR="00F62987">
              <w:rPr>
                <w:rFonts w:cs="Arial"/>
              </w:rPr>
              <w:t xml:space="preserve">support </w:t>
            </w:r>
            <w:r w:rsidR="00E13A5E">
              <w:rPr>
                <w:rFonts w:cs="Arial"/>
              </w:rPr>
              <w:t>for the Environmental Support Assistants</w:t>
            </w:r>
            <w:r>
              <w:rPr>
                <w:rFonts w:cs="Arial"/>
              </w:rPr>
              <w:t xml:space="preserve">; covering all aspects of the team’s function and </w:t>
            </w:r>
            <w:r w:rsidR="005C70F9">
              <w:rPr>
                <w:rFonts w:cs="Arial"/>
              </w:rPr>
              <w:t xml:space="preserve">working with the Waste &amp; Street Scene Manager to ensure the workload, in support of the </w:t>
            </w:r>
            <w:r w:rsidR="00E13A5E">
              <w:rPr>
                <w:rFonts w:cs="Arial"/>
              </w:rPr>
              <w:t>frontline services</w:t>
            </w:r>
            <w:r w:rsidR="005C70F9">
              <w:rPr>
                <w:rFonts w:cs="Arial"/>
              </w:rPr>
              <w:t xml:space="preserve">, is effectively organised </w:t>
            </w:r>
            <w:r>
              <w:rPr>
                <w:rFonts w:cs="Arial"/>
              </w:rPr>
              <w:t xml:space="preserve">and managed </w:t>
            </w:r>
            <w:r w:rsidR="005C70F9">
              <w:rPr>
                <w:rFonts w:cs="Arial"/>
              </w:rPr>
              <w:t>on a day to day basis.</w:t>
            </w:r>
          </w:p>
        </w:tc>
      </w:tr>
      <w:tr w:rsidR="006931A5" w:rsidRPr="005E2CCB" w14:paraId="4F15723D" w14:textId="77777777" w:rsidTr="00C55883">
        <w:tc>
          <w:tcPr>
            <w:tcW w:w="817" w:type="dxa"/>
            <w:shd w:val="clear" w:color="auto" w:fill="auto"/>
          </w:tcPr>
          <w:p w14:paraId="2256D264" w14:textId="77777777" w:rsidR="006931A5" w:rsidRPr="005E2CCB" w:rsidRDefault="006931A5" w:rsidP="006931A5">
            <w:pPr>
              <w:numPr>
                <w:ilvl w:val="0"/>
                <w:numId w:val="7"/>
              </w:numPr>
              <w:autoSpaceDE w:val="0"/>
              <w:autoSpaceDN w:val="0"/>
              <w:adjustRightInd w:val="0"/>
              <w:rPr>
                <w:rFonts w:cs="Arial"/>
              </w:rPr>
            </w:pPr>
          </w:p>
        </w:tc>
        <w:tc>
          <w:tcPr>
            <w:tcW w:w="8505" w:type="dxa"/>
            <w:shd w:val="clear" w:color="auto" w:fill="auto"/>
          </w:tcPr>
          <w:p w14:paraId="77D204F7" w14:textId="5C2243B8" w:rsidR="006931A5" w:rsidRPr="005E2CCB" w:rsidRDefault="005C70F9" w:rsidP="0084306F">
            <w:pPr>
              <w:rPr>
                <w:rFonts w:cs="Arial"/>
              </w:rPr>
            </w:pPr>
            <w:r>
              <w:t xml:space="preserve">Manage staff </w:t>
            </w:r>
            <w:r w:rsidR="0084306F">
              <w:t xml:space="preserve">leave requests </w:t>
            </w:r>
            <w:r>
              <w:t>to ensure the service is sufficiently covered</w:t>
            </w:r>
          </w:p>
        </w:tc>
      </w:tr>
      <w:tr w:rsidR="006931A5" w:rsidRPr="005E2CCB" w14:paraId="28E6E5C0" w14:textId="77777777" w:rsidTr="00C55883">
        <w:tc>
          <w:tcPr>
            <w:tcW w:w="817" w:type="dxa"/>
            <w:shd w:val="clear" w:color="auto" w:fill="auto"/>
          </w:tcPr>
          <w:p w14:paraId="04CC6767" w14:textId="77777777" w:rsidR="006931A5" w:rsidRPr="005E2CCB" w:rsidRDefault="006931A5" w:rsidP="006931A5">
            <w:pPr>
              <w:numPr>
                <w:ilvl w:val="0"/>
                <w:numId w:val="7"/>
              </w:numPr>
              <w:autoSpaceDE w:val="0"/>
              <w:autoSpaceDN w:val="0"/>
              <w:adjustRightInd w:val="0"/>
              <w:rPr>
                <w:rFonts w:cs="Arial"/>
              </w:rPr>
            </w:pPr>
          </w:p>
        </w:tc>
        <w:tc>
          <w:tcPr>
            <w:tcW w:w="8505" w:type="dxa"/>
            <w:shd w:val="clear" w:color="auto" w:fill="auto"/>
          </w:tcPr>
          <w:p w14:paraId="30A79AB5" w14:textId="6571206C" w:rsidR="006931A5" w:rsidRDefault="005C70F9" w:rsidP="00C55883">
            <w:r>
              <w:t>Optimise working practices within the team through continuous improvement, innovation and best practice</w:t>
            </w:r>
            <w:r w:rsidR="00CD4BDC">
              <w:t>, ensuring the ES team strictly adhere to the Council’s service standards</w:t>
            </w:r>
          </w:p>
        </w:tc>
      </w:tr>
      <w:tr w:rsidR="005C70F9" w:rsidRPr="005E2CCB" w14:paraId="57C625C1" w14:textId="77777777" w:rsidTr="00C55883">
        <w:tc>
          <w:tcPr>
            <w:tcW w:w="817" w:type="dxa"/>
            <w:shd w:val="clear" w:color="auto" w:fill="auto"/>
          </w:tcPr>
          <w:p w14:paraId="3D08C1FA"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14067BC0" w14:textId="0F6F3502" w:rsidR="005C70F9" w:rsidRPr="005E2CCB" w:rsidRDefault="005C70F9" w:rsidP="005C70F9">
            <w:pPr>
              <w:rPr>
                <w:rFonts w:cs="Arial"/>
              </w:rPr>
            </w:pPr>
            <w:r>
              <w:t>Monitor performance of staff, and provide feedback to the Waste &amp; Street Scene Manager to ensure training needs are identified and supported.</w:t>
            </w:r>
          </w:p>
        </w:tc>
      </w:tr>
      <w:tr w:rsidR="005C70F9" w:rsidRPr="005E2CCB" w14:paraId="3C1483AD" w14:textId="77777777" w:rsidTr="00C55883">
        <w:tc>
          <w:tcPr>
            <w:tcW w:w="817" w:type="dxa"/>
            <w:shd w:val="clear" w:color="auto" w:fill="auto"/>
          </w:tcPr>
          <w:p w14:paraId="7ADAE99A"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3B40B2B4" w14:textId="0CE91093" w:rsidR="005C70F9" w:rsidRDefault="005C70F9" w:rsidP="005C70F9">
            <w:r>
              <w:t>Provide the first escalation point in the event of a complex customer contact</w:t>
            </w:r>
          </w:p>
        </w:tc>
      </w:tr>
      <w:tr w:rsidR="005C70F9" w:rsidRPr="005E2CCB" w14:paraId="4F70FE0B" w14:textId="77777777" w:rsidTr="00C55883">
        <w:tc>
          <w:tcPr>
            <w:tcW w:w="817" w:type="dxa"/>
            <w:shd w:val="clear" w:color="auto" w:fill="auto"/>
          </w:tcPr>
          <w:p w14:paraId="67A32F02"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7A4F4E05" w14:textId="19F5F502" w:rsidR="005C70F9" w:rsidRDefault="005C70F9" w:rsidP="005C70F9">
            <w:r>
              <w:t>Provide first stage investigation and draft response for Stage 1 Formal Complaints</w:t>
            </w:r>
            <w:r w:rsidR="00CD4BDC">
              <w:t xml:space="preserve"> in accordance with Council policy and response templates</w:t>
            </w:r>
          </w:p>
        </w:tc>
      </w:tr>
      <w:tr w:rsidR="005C70F9" w:rsidRPr="005E2CCB" w14:paraId="6D97BAB3" w14:textId="77777777" w:rsidTr="00C55883">
        <w:tc>
          <w:tcPr>
            <w:tcW w:w="817" w:type="dxa"/>
            <w:shd w:val="clear" w:color="auto" w:fill="auto"/>
          </w:tcPr>
          <w:p w14:paraId="3CCEB8F3" w14:textId="77777777" w:rsidR="005C70F9" w:rsidRPr="005E2CCB" w:rsidRDefault="005C70F9" w:rsidP="005C70F9">
            <w:pPr>
              <w:numPr>
                <w:ilvl w:val="0"/>
                <w:numId w:val="7"/>
              </w:numPr>
              <w:autoSpaceDE w:val="0"/>
              <w:autoSpaceDN w:val="0"/>
              <w:adjustRightInd w:val="0"/>
              <w:rPr>
                <w:rFonts w:cs="Arial"/>
              </w:rPr>
            </w:pPr>
          </w:p>
        </w:tc>
        <w:tc>
          <w:tcPr>
            <w:tcW w:w="8505" w:type="dxa"/>
            <w:shd w:val="clear" w:color="auto" w:fill="auto"/>
          </w:tcPr>
          <w:p w14:paraId="619A0AA8" w14:textId="1FB63583" w:rsidR="005C70F9" w:rsidRPr="006643F8" w:rsidRDefault="005C70F9" w:rsidP="0084306F">
            <w:pPr>
              <w:rPr>
                <w:rFonts w:cs="Arial"/>
              </w:rPr>
            </w:pPr>
            <w:r>
              <w:rPr>
                <w:rFonts w:cs="Arial"/>
              </w:rPr>
              <w:t xml:space="preserve">Ensure the (wider) customer service team </w:t>
            </w:r>
            <w:r w:rsidR="0084306F">
              <w:rPr>
                <w:rFonts w:cs="Arial"/>
              </w:rPr>
              <w:t>is</w:t>
            </w:r>
            <w:r>
              <w:rPr>
                <w:rFonts w:cs="Arial"/>
              </w:rPr>
              <w:t xml:space="preserve"> kept informed on day to day service updates</w:t>
            </w:r>
          </w:p>
        </w:tc>
      </w:tr>
      <w:tr w:rsidR="00CD4BDC" w:rsidRPr="005E2CCB" w14:paraId="5BEB9466" w14:textId="77777777" w:rsidTr="00C55883">
        <w:tc>
          <w:tcPr>
            <w:tcW w:w="817" w:type="dxa"/>
            <w:shd w:val="clear" w:color="auto" w:fill="auto"/>
          </w:tcPr>
          <w:p w14:paraId="6717EA94"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1B8F1A2B" w14:textId="136A783D" w:rsidR="00CD4BDC" w:rsidRDefault="00CD626D" w:rsidP="00CD626D">
            <w:r>
              <w:t>‘</w:t>
            </w:r>
            <w:r w:rsidR="00CD4BDC">
              <w:t xml:space="preserve">Authorised </w:t>
            </w:r>
            <w:r>
              <w:t xml:space="preserve">User’ </w:t>
            </w:r>
            <w:r w:rsidR="00CD4BDC">
              <w:t>for DVLA enquires as directed by the Environmental Enforcement Officers</w:t>
            </w:r>
            <w:r w:rsidR="00BC1284">
              <w:t xml:space="preserve"> and within the DVLA guidelines</w:t>
            </w:r>
          </w:p>
        </w:tc>
      </w:tr>
      <w:tr w:rsidR="00CD4BDC" w:rsidRPr="005E2CCB" w14:paraId="2AD1504A" w14:textId="77777777" w:rsidTr="00C55883">
        <w:tc>
          <w:tcPr>
            <w:tcW w:w="817" w:type="dxa"/>
            <w:shd w:val="clear" w:color="auto" w:fill="auto"/>
          </w:tcPr>
          <w:p w14:paraId="70E265E7"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386C38F1" w14:textId="1CA07020" w:rsidR="00CD4BDC" w:rsidRPr="005E2CCB" w:rsidRDefault="00CD626D" w:rsidP="00CD626D">
            <w:pPr>
              <w:autoSpaceDE w:val="0"/>
              <w:autoSpaceDN w:val="0"/>
              <w:adjustRightInd w:val="0"/>
              <w:jc w:val="both"/>
              <w:rPr>
                <w:rFonts w:cs="Arial"/>
              </w:rPr>
            </w:pPr>
            <w:r>
              <w:rPr>
                <w:rFonts w:cs="Arial"/>
              </w:rPr>
              <w:t>Maintain accurate ‘abandoned vehicle’ and ‘FPN’ records as directed ensuring that audit requirements are addressed and adhered to</w:t>
            </w:r>
          </w:p>
        </w:tc>
      </w:tr>
      <w:tr w:rsidR="00CD4BDC" w:rsidRPr="005E2CCB" w14:paraId="7949AAFC" w14:textId="77777777" w:rsidTr="00C55883">
        <w:tc>
          <w:tcPr>
            <w:tcW w:w="817" w:type="dxa"/>
            <w:shd w:val="clear" w:color="auto" w:fill="auto"/>
          </w:tcPr>
          <w:p w14:paraId="3B01FF73"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56B1AD14" w14:textId="27573FCA" w:rsidR="00CD4BDC" w:rsidRPr="00A81242" w:rsidRDefault="00CD626D" w:rsidP="00CD4BDC">
            <w:pPr>
              <w:autoSpaceDE w:val="0"/>
              <w:autoSpaceDN w:val="0"/>
              <w:adjustRightInd w:val="0"/>
              <w:jc w:val="both"/>
              <w:rPr>
                <w:rFonts w:cs="Arial"/>
              </w:rPr>
            </w:pPr>
            <w:r w:rsidRPr="00D522E7">
              <w:rPr>
                <w:color w:val="000000"/>
              </w:rPr>
              <w:t xml:space="preserve">Support the </w:t>
            </w:r>
            <w:r>
              <w:rPr>
                <w:color w:val="000000"/>
              </w:rPr>
              <w:t xml:space="preserve">Waste &amp; Street Scene </w:t>
            </w:r>
            <w:r w:rsidRPr="00D522E7">
              <w:rPr>
                <w:color w:val="000000"/>
              </w:rPr>
              <w:t>Manager as required on Data Collection, collating statistics, benchmarking and surveys</w:t>
            </w:r>
            <w:r>
              <w:rPr>
                <w:color w:val="000000"/>
              </w:rPr>
              <w:t xml:space="preserve">; </w:t>
            </w:r>
            <w:r w:rsidR="00904F29">
              <w:rPr>
                <w:color w:val="000000"/>
              </w:rPr>
              <w:t xml:space="preserve">service web page updates; </w:t>
            </w:r>
            <w:r>
              <w:rPr>
                <w:color w:val="000000"/>
              </w:rPr>
              <w:t>and customer communications across the services</w:t>
            </w:r>
          </w:p>
        </w:tc>
      </w:tr>
      <w:tr w:rsidR="00CD4BDC" w:rsidRPr="005E2CCB" w14:paraId="748EA56E" w14:textId="77777777" w:rsidTr="00C55883">
        <w:tc>
          <w:tcPr>
            <w:tcW w:w="817" w:type="dxa"/>
            <w:shd w:val="clear" w:color="auto" w:fill="auto"/>
          </w:tcPr>
          <w:p w14:paraId="5F9FD63C"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11EAB782" w14:textId="0730298F" w:rsidR="00CD4BDC" w:rsidRPr="00A81242" w:rsidRDefault="00CD4BDC" w:rsidP="00CD4BDC">
            <w:pPr>
              <w:shd w:val="clear" w:color="auto" w:fill="FFFFFF"/>
              <w:spacing w:before="100" w:beforeAutospacing="1" w:after="100" w:afterAutospacing="1"/>
              <w:rPr>
                <w:rFonts w:cs="Arial"/>
              </w:rPr>
            </w:pPr>
            <w:r>
              <w:rPr>
                <w:rFonts w:cs="Arial"/>
              </w:rPr>
              <w:t>Undertake administrative duties as instructed by the Waste &amp; Street Scene Manager</w:t>
            </w:r>
          </w:p>
        </w:tc>
      </w:tr>
      <w:tr w:rsidR="00BC6E1F" w:rsidRPr="005E2CCB" w14:paraId="574157B7" w14:textId="77777777" w:rsidTr="00C55883">
        <w:tc>
          <w:tcPr>
            <w:tcW w:w="817" w:type="dxa"/>
            <w:shd w:val="clear" w:color="auto" w:fill="auto"/>
          </w:tcPr>
          <w:p w14:paraId="10E98810" w14:textId="77777777" w:rsidR="00BC6E1F" w:rsidRPr="005E2CCB" w:rsidRDefault="00BC6E1F" w:rsidP="00CD4BDC">
            <w:pPr>
              <w:numPr>
                <w:ilvl w:val="0"/>
                <w:numId w:val="7"/>
              </w:numPr>
              <w:autoSpaceDE w:val="0"/>
              <w:autoSpaceDN w:val="0"/>
              <w:adjustRightInd w:val="0"/>
              <w:rPr>
                <w:rFonts w:cs="Arial"/>
              </w:rPr>
            </w:pPr>
          </w:p>
        </w:tc>
        <w:tc>
          <w:tcPr>
            <w:tcW w:w="8505" w:type="dxa"/>
            <w:shd w:val="clear" w:color="auto" w:fill="auto"/>
          </w:tcPr>
          <w:p w14:paraId="6A15894E" w14:textId="6661A698" w:rsidR="00BC6E1F" w:rsidRDefault="00BC6E1F" w:rsidP="00BC6E1F">
            <w:pPr>
              <w:jc w:val="both"/>
              <w:rPr>
                <w:rFonts w:cs="Arial"/>
              </w:rPr>
            </w:pPr>
            <w:r>
              <w:rPr>
                <w:color w:val="000000"/>
              </w:rPr>
              <w:t>The postholder will work closely with the Council’s Digital Transformation team to continue to improve the quality of life for local communities and put local people at the heart of everything the Council does, continually driving forward customer service improvements throughout the Council.  </w:t>
            </w:r>
          </w:p>
        </w:tc>
      </w:tr>
      <w:tr w:rsidR="00CD4BDC" w:rsidRPr="005E2CCB" w14:paraId="24EC306E" w14:textId="77777777" w:rsidTr="00C55883">
        <w:tc>
          <w:tcPr>
            <w:tcW w:w="817" w:type="dxa"/>
            <w:shd w:val="clear" w:color="auto" w:fill="auto"/>
          </w:tcPr>
          <w:p w14:paraId="1F6D5770" w14:textId="77777777" w:rsidR="00CD4BDC" w:rsidRPr="005E2CCB" w:rsidRDefault="00CD4BDC" w:rsidP="00CD4BDC">
            <w:pPr>
              <w:numPr>
                <w:ilvl w:val="0"/>
                <w:numId w:val="7"/>
              </w:numPr>
              <w:autoSpaceDE w:val="0"/>
              <w:autoSpaceDN w:val="0"/>
              <w:adjustRightInd w:val="0"/>
              <w:rPr>
                <w:rFonts w:cs="Arial"/>
              </w:rPr>
            </w:pPr>
          </w:p>
        </w:tc>
        <w:tc>
          <w:tcPr>
            <w:tcW w:w="8505" w:type="dxa"/>
            <w:shd w:val="clear" w:color="auto" w:fill="auto"/>
          </w:tcPr>
          <w:p w14:paraId="40C01B82" w14:textId="77032F0C" w:rsidR="00CD4BDC" w:rsidRPr="00C33965" w:rsidRDefault="00CD626D" w:rsidP="00CD4BDC">
            <w:pPr>
              <w:autoSpaceDE w:val="0"/>
              <w:autoSpaceDN w:val="0"/>
              <w:adjustRightInd w:val="0"/>
              <w:jc w:val="both"/>
            </w:pPr>
            <w:r>
              <w:rPr>
                <w:rFonts w:cs="Arial"/>
              </w:rPr>
              <w:t>U</w:t>
            </w:r>
            <w:r w:rsidRPr="005E2CCB">
              <w:rPr>
                <w:rFonts w:cs="Arial"/>
              </w:rPr>
              <w:t xml:space="preserve">ndertake any other </w:t>
            </w:r>
            <w:r>
              <w:rPr>
                <w:rFonts w:cs="Arial"/>
              </w:rPr>
              <w:t>duties appropriate to the grade which contribute to the purpose and objectives of the team</w:t>
            </w:r>
          </w:p>
        </w:tc>
      </w:tr>
    </w:tbl>
    <w:p w14:paraId="6FEB12A7" w14:textId="77777777" w:rsidR="00515072" w:rsidRDefault="00515072">
      <w:pPr>
        <w:autoSpaceDE w:val="0"/>
        <w:autoSpaceDN w:val="0"/>
        <w:adjustRightInd w:val="0"/>
        <w:rPr>
          <w:rFonts w:cs="Arial"/>
        </w:rPr>
      </w:pPr>
    </w:p>
    <w:p w14:paraId="283795AB" w14:textId="5936F2B6" w:rsidR="00A27D17" w:rsidRDefault="00A27D17">
      <w:pPr>
        <w:autoSpaceDE w:val="0"/>
        <w:autoSpaceDN w:val="0"/>
        <w:adjustRightInd w:val="0"/>
        <w:rPr>
          <w:rFonts w:cs="Arial"/>
        </w:rPr>
      </w:pPr>
    </w:p>
    <w:p w14:paraId="2C0A1127" w14:textId="77777777" w:rsidR="00904F29" w:rsidRDefault="00904F29">
      <w:pPr>
        <w:autoSpaceDE w:val="0"/>
        <w:autoSpaceDN w:val="0"/>
        <w:adjustRightInd w:val="0"/>
        <w:rPr>
          <w:rFonts w:cs="Arial"/>
        </w:rPr>
      </w:pPr>
    </w:p>
    <w:p w14:paraId="7775847B" w14:textId="76938A28" w:rsidR="00A27D17" w:rsidRDefault="00A27D17">
      <w:pPr>
        <w:autoSpaceDE w:val="0"/>
        <w:autoSpaceDN w:val="0"/>
        <w:adjustRightInd w:val="0"/>
        <w:rPr>
          <w:rFonts w:cs="Arial"/>
        </w:rPr>
      </w:pPr>
    </w:p>
    <w:p w14:paraId="1528241C" w14:textId="3FFDF826" w:rsidR="00BC1284" w:rsidRDefault="00BC1284">
      <w:pPr>
        <w:autoSpaceDE w:val="0"/>
        <w:autoSpaceDN w:val="0"/>
        <w:adjustRightInd w:val="0"/>
        <w:rPr>
          <w:rFonts w:cs="Arial"/>
        </w:rPr>
      </w:pPr>
    </w:p>
    <w:p w14:paraId="0D25A991" w14:textId="77777777" w:rsidR="00BC1284" w:rsidRDefault="00BC1284">
      <w:pPr>
        <w:autoSpaceDE w:val="0"/>
        <w:autoSpaceDN w:val="0"/>
        <w:adjustRightInd w:val="0"/>
        <w:rPr>
          <w:rFonts w:cs="Arial"/>
        </w:rPr>
      </w:pPr>
    </w:p>
    <w:p w14:paraId="726847D6" w14:textId="77777777" w:rsidR="00A27D17" w:rsidRPr="00736F73" w:rsidRDefault="00A27D17">
      <w:pPr>
        <w:autoSpaceDE w:val="0"/>
        <w:autoSpaceDN w:val="0"/>
        <w:adjustRightInd w:val="0"/>
        <w:rPr>
          <w:rFonts w:cs="Arial"/>
        </w:rPr>
      </w:pPr>
    </w:p>
    <w:p w14:paraId="2598BEFA" w14:textId="77777777" w:rsidR="00B90A74" w:rsidRDefault="00B90A74" w:rsidP="00DB5D9B">
      <w:pPr>
        <w:shd w:val="clear" w:color="auto" w:fill="D9D9D9"/>
        <w:rPr>
          <w:rFonts w:cs="Arial"/>
          <w:b/>
        </w:rPr>
      </w:pPr>
      <w:r w:rsidRPr="00202613">
        <w:rPr>
          <w:rFonts w:cs="Arial"/>
          <w:b/>
        </w:rPr>
        <w:t>RESPONSIBILITY AND AUTHORITY</w:t>
      </w:r>
    </w:p>
    <w:p w14:paraId="6FE33563" w14:textId="77777777" w:rsidR="00B90A74" w:rsidRPr="00202613" w:rsidRDefault="00B90A74" w:rsidP="00202613">
      <w:pPr>
        <w:rPr>
          <w:rFonts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70"/>
      </w:tblGrid>
      <w:tr w:rsidR="00202613" w:rsidRPr="00202613" w14:paraId="5006397D" w14:textId="77777777" w:rsidTr="000D0327">
        <w:trPr>
          <w:cantSplit/>
        </w:trPr>
        <w:tc>
          <w:tcPr>
            <w:tcW w:w="3652" w:type="dxa"/>
          </w:tcPr>
          <w:p w14:paraId="7A841C7C" w14:textId="77777777" w:rsidR="00202613" w:rsidRPr="00202613" w:rsidRDefault="00202613" w:rsidP="00202613">
            <w:pPr>
              <w:rPr>
                <w:rFonts w:cs="Arial"/>
                <w:b/>
              </w:rPr>
            </w:pPr>
            <w:r w:rsidRPr="00202613">
              <w:rPr>
                <w:rFonts w:cs="Arial"/>
                <w:b/>
              </w:rPr>
              <w:t>Staff:</w:t>
            </w:r>
          </w:p>
        </w:tc>
        <w:tc>
          <w:tcPr>
            <w:tcW w:w="5670" w:type="dxa"/>
          </w:tcPr>
          <w:p w14:paraId="3945B543" w14:textId="4DFD3C52" w:rsidR="00202613" w:rsidRPr="005A01C9" w:rsidRDefault="006F4139" w:rsidP="00202613">
            <w:pPr>
              <w:rPr>
                <w:rFonts w:cs="Arial"/>
              </w:rPr>
            </w:pPr>
            <w:r>
              <w:rPr>
                <w:rFonts w:cs="Arial"/>
              </w:rPr>
              <w:t>Environmental Support Assistants</w:t>
            </w:r>
          </w:p>
          <w:p w14:paraId="42479AB0" w14:textId="77777777" w:rsidR="00B90A74" w:rsidRPr="00202613" w:rsidRDefault="00B90A74" w:rsidP="00202613">
            <w:pPr>
              <w:rPr>
                <w:rFonts w:cs="Arial"/>
                <w:b/>
              </w:rPr>
            </w:pPr>
          </w:p>
        </w:tc>
      </w:tr>
      <w:tr w:rsidR="00202613" w:rsidRPr="00202613" w14:paraId="325511B1" w14:textId="77777777" w:rsidTr="000D0327">
        <w:trPr>
          <w:cantSplit/>
        </w:trPr>
        <w:tc>
          <w:tcPr>
            <w:tcW w:w="3652" w:type="dxa"/>
          </w:tcPr>
          <w:p w14:paraId="19D84B4D" w14:textId="77777777" w:rsidR="00202613" w:rsidRPr="00202613" w:rsidRDefault="00202613" w:rsidP="00202613">
            <w:pPr>
              <w:rPr>
                <w:rFonts w:cs="Arial"/>
                <w:b/>
              </w:rPr>
            </w:pPr>
            <w:r w:rsidRPr="00202613">
              <w:rPr>
                <w:rFonts w:cs="Arial"/>
                <w:b/>
              </w:rPr>
              <w:t>Financial:</w:t>
            </w:r>
          </w:p>
        </w:tc>
        <w:tc>
          <w:tcPr>
            <w:tcW w:w="5670" w:type="dxa"/>
          </w:tcPr>
          <w:p w14:paraId="19CD891D" w14:textId="77777777" w:rsidR="00202613" w:rsidRDefault="00202613" w:rsidP="00202613">
            <w:pPr>
              <w:rPr>
                <w:rFonts w:cs="Arial"/>
              </w:rPr>
            </w:pPr>
            <w:r w:rsidRPr="00202613">
              <w:rPr>
                <w:rFonts w:cs="Arial"/>
              </w:rPr>
              <w:t>Authority as may be delegated by the Council.</w:t>
            </w:r>
          </w:p>
          <w:p w14:paraId="7D11E397" w14:textId="77777777" w:rsidR="00B90A74" w:rsidRPr="00202613" w:rsidRDefault="00B90A74" w:rsidP="00202613">
            <w:pPr>
              <w:rPr>
                <w:rFonts w:cs="Arial"/>
                <w:b/>
              </w:rPr>
            </w:pPr>
          </w:p>
        </w:tc>
      </w:tr>
      <w:tr w:rsidR="00202613" w:rsidRPr="00202613" w14:paraId="19359E71" w14:textId="77777777" w:rsidTr="000D0327">
        <w:trPr>
          <w:cantSplit/>
        </w:trPr>
        <w:tc>
          <w:tcPr>
            <w:tcW w:w="3652" w:type="dxa"/>
          </w:tcPr>
          <w:p w14:paraId="04947444" w14:textId="77777777" w:rsidR="00202613" w:rsidRPr="00202613" w:rsidRDefault="00202613" w:rsidP="00202613">
            <w:pPr>
              <w:rPr>
                <w:rFonts w:cs="Arial"/>
                <w:b/>
              </w:rPr>
            </w:pPr>
            <w:r w:rsidRPr="00202613">
              <w:rPr>
                <w:rFonts w:cs="Arial"/>
                <w:b/>
              </w:rPr>
              <w:t>Professional:</w:t>
            </w:r>
          </w:p>
        </w:tc>
        <w:tc>
          <w:tcPr>
            <w:tcW w:w="5670" w:type="dxa"/>
          </w:tcPr>
          <w:p w14:paraId="4E3D1AB0" w14:textId="77777777" w:rsidR="00B90A74" w:rsidRPr="004D1F23" w:rsidRDefault="004D1F23" w:rsidP="00202613">
            <w:pPr>
              <w:rPr>
                <w:rFonts w:cs="Arial"/>
              </w:rPr>
            </w:pPr>
            <w:r>
              <w:rPr>
                <w:rFonts w:cs="Arial"/>
              </w:rPr>
              <w:t>Responsible for the overall standard of work produced within areas of defined responsibility including his/her own work.</w:t>
            </w:r>
          </w:p>
        </w:tc>
      </w:tr>
      <w:tr w:rsidR="00202613" w:rsidRPr="00202613" w14:paraId="35CCDD7B" w14:textId="77777777" w:rsidTr="000D0327">
        <w:trPr>
          <w:cantSplit/>
        </w:trPr>
        <w:tc>
          <w:tcPr>
            <w:tcW w:w="3652" w:type="dxa"/>
          </w:tcPr>
          <w:p w14:paraId="390C19FC" w14:textId="77777777" w:rsidR="00202613" w:rsidRPr="00202613" w:rsidRDefault="00202613" w:rsidP="00202613">
            <w:pPr>
              <w:rPr>
                <w:rFonts w:cs="Arial"/>
                <w:b/>
              </w:rPr>
            </w:pPr>
            <w:r w:rsidRPr="00202613">
              <w:rPr>
                <w:rFonts w:cs="Arial"/>
                <w:b/>
              </w:rPr>
              <w:t>Equipment:</w:t>
            </w:r>
          </w:p>
        </w:tc>
        <w:tc>
          <w:tcPr>
            <w:tcW w:w="5670" w:type="dxa"/>
          </w:tcPr>
          <w:p w14:paraId="204DB696" w14:textId="77777777" w:rsidR="00202613" w:rsidRDefault="00202613" w:rsidP="00202613">
            <w:pPr>
              <w:rPr>
                <w:rFonts w:cs="Arial"/>
              </w:rPr>
            </w:pPr>
            <w:r w:rsidRPr="00202613">
              <w:rPr>
                <w:rFonts w:cs="Arial"/>
              </w:rPr>
              <w:t>Normal office equipment</w:t>
            </w:r>
          </w:p>
          <w:p w14:paraId="60624A65" w14:textId="77777777" w:rsidR="00B90A74" w:rsidRPr="00202613" w:rsidRDefault="00B90A74" w:rsidP="00202613">
            <w:pPr>
              <w:rPr>
                <w:rFonts w:cs="Arial"/>
              </w:rPr>
            </w:pPr>
          </w:p>
        </w:tc>
      </w:tr>
      <w:tr w:rsidR="00202613" w:rsidRPr="00202613" w14:paraId="7252ECB6" w14:textId="77777777" w:rsidTr="000D0327">
        <w:trPr>
          <w:cantSplit/>
        </w:trPr>
        <w:tc>
          <w:tcPr>
            <w:tcW w:w="3652" w:type="dxa"/>
          </w:tcPr>
          <w:p w14:paraId="0F599AE4" w14:textId="77777777" w:rsidR="00202613" w:rsidRPr="00202613" w:rsidRDefault="00202613" w:rsidP="00202613">
            <w:pPr>
              <w:rPr>
                <w:rFonts w:cs="Arial"/>
                <w:b/>
              </w:rPr>
            </w:pPr>
            <w:r w:rsidRPr="00202613">
              <w:rPr>
                <w:rFonts w:cs="Arial"/>
                <w:b/>
              </w:rPr>
              <w:t>Other:</w:t>
            </w:r>
          </w:p>
        </w:tc>
        <w:tc>
          <w:tcPr>
            <w:tcW w:w="5670" w:type="dxa"/>
          </w:tcPr>
          <w:p w14:paraId="7B97E32F" w14:textId="77777777" w:rsidR="00202613" w:rsidRDefault="00202613" w:rsidP="00202613">
            <w:pPr>
              <w:rPr>
                <w:rFonts w:cs="Arial"/>
              </w:rPr>
            </w:pPr>
            <w:r w:rsidRPr="00202613">
              <w:rPr>
                <w:rFonts w:cs="Arial"/>
              </w:rPr>
              <w:t>None</w:t>
            </w:r>
          </w:p>
          <w:p w14:paraId="0CF3716C" w14:textId="77777777" w:rsidR="00B90A74" w:rsidRPr="00202613" w:rsidRDefault="00B90A74" w:rsidP="00202613">
            <w:pPr>
              <w:rPr>
                <w:rFonts w:cs="Arial"/>
              </w:rPr>
            </w:pPr>
          </w:p>
        </w:tc>
      </w:tr>
    </w:tbl>
    <w:p w14:paraId="724FEFF6" w14:textId="77777777" w:rsidR="00B90A74" w:rsidRDefault="00B90A74" w:rsidP="00202613">
      <w:pPr>
        <w:rPr>
          <w:rFonts w:cs="Arial"/>
          <w:b/>
        </w:rPr>
      </w:pPr>
    </w:p>
    <w:p w14:paraId="7FB5954B" w14:textId="77777777" w:rsidR="00B90A74" w:rsidRDefault="00B90A74" w:rsidP="00DB5D9B">
      <w:pPr>
        <w:shd w:val="clear" w:color="auto" w:fill="D9D9D9"/>
        <w:rPr>
          <w:rFonts w:cs="Arial"/>
          <w:b/>
        </w:rPr>
      </w:pPr>
      <w:r w:rsidRPr="00202613">
        <w:rPr>
          <w:rFonts w:cs="Arial"/>
          <w:b/>
        </w:rPr>
        <w:t>RELATIONSHIPS</w:t>
      </w:r>
    </w:p>
    <w:p w14:paraId="742D51DC" w14:textId="77777777" w:rsidR="00B90A74" w:rsidRPr="00202613" w:rsidRDefault="00B90A74" w:rsidP="00202613">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597"/>
      </w:tblGrid>
      <w:tr w:rsidR="00202613" w:rsidRPr="00202613" w14:paraId="224413B0" w14:textId="77777777" w:rsidTr="00B90A74">
        <w:trPr>
          <w:cantSplit/>
        </w:trPr>
        <w:tc>
          <w:tcPr>
            <w:tcW w:w="3725" w:type="dxa"/>
          </w:tcPr>
          <w:p w14:paraId="09AA4941" w14:textId="77777777" w:rsidR="00202613" w:rsidRPr="00202613" w:rsidRDefault="00202613" w:rsidP="00202613">
            <w:pPr>
              <w:rPr>
                <w:rFonts w:cs="Arial"/>
                <w:b/>
              </w:rPr>
            </w:pPr>
            <w:r w:rsidRPr="00202613">
              <w:rPr>
                <w:rFonts w:cs="Arial"/>
                <w:b/>
              </w:rPr>
              <w:t>Accountable to:</w:t>
            </w:r>
          </w:p>
        </w:tc>
        <w:tc>
          <w:tcPr>
            <w:tcW w:w="5597" w:type="dxa"/>
          </w:tcPr>
          <w:p w14:paraId="64C8FE7B" w14:textId="7821E735" w:rsidR="00202613" w:rsidRDefault="00E13A5E" w:rsidP="00202613">
            <w:pPr>
              <w:rPr>
                <w:rFonts w:cs="Arial"/>
                <w:color w:val="000000"/>
              </w:rPr>
            </w:pPr>
            <w:r>
              <w:rPr>
                <w:rFonts w:cs="Arial"/>
                <w:color w:val="000000"/>
              </w:rPr>
              <w:t>Waste &amp; Street Scene</w:t>
            </w:r>
            <w:r w:rsidR="00465AFD">
              <w:rPr>
                <w:rFonts w:cs="Arial"/>
                <w:color w:val="000000"/>
              </w:rPr>
              <w:t xml:space="preserve"> Manager</w:t>
            </w:r>
          </w:p>
          <w:p w14:paraId="0DD7938C" w14:textId="77777777" w:rsidR="00B90A74" w:rsidRPr="00202613" w:rsidRDefault="00B90A74" w:rsidP="00202613">
            <w:pPr>
              <w:rPr>
                <w:rFonts w:cs="Arial"/>
                <w:color w:val="000000"/>
              </w:rPr>
            </w:pPr>
          </w:p>
        </w:tc>
      </w:tr>
      <w:tr w:rsidR="00202613" w:rsidRPr="00202613" w14:paraId="526CD1CA" w14:textId="77777777" w:rsidTr="00B90A74">
        <w:trPr>
          <w:cantSplit/>
        </w:trPr>
        <w:tc>
          <w:tcPr>
            <w:tcW w:w="3725" w:type="dxa"/>
          </w:tcPr>
          <w:p w14:paraId="28B418C3" w14:textId="77777777" w:rsidR="00202613" w:rsidRPr="00202613" w:rsidRDefault="00202613" w:rsidP="00202613">
            <w:pPr>
              <w:rPr>
                <w:rFonts w:cs="Arial"/>
                <w:b/>
              </w:rPr>
            </w:pPr>
            <w:r w:rsidRPr="00202613">
              <w:rPr>
                <w:rFonts w:cs="Arial"/>
                <w:b/>
              </w:rPr>
              <w:t>Contacts with other people:</w:t>
            </w:r>
          </w:p>
        </w:tc>
        <w:tc>
          <w:tcPr>
            <w:tcW w:w="5597" w:type="dxa"/>
          </w:tcPr>
          <w:p w14:paraId="2026B1CE" w14:textId="77777777" w:rsidR="00202613" w:rsidRDefault="00202613" w:rsidP="00202613">
            <w:pPr>
              <w:rPr>
                <w:rFonts w:cs="Arial"/>
                <w:b/>
              </w:rPr>
            </w:pPr>
          </w:p>
          <w:p w14:paraId="077FF1D3" w14:textId="77777777" w:rsidR="00B90A74" w:rsidRPr="00202613" w:rsidRDefault="00B90A74" w:rsidP="00202613">
            <w:pPr>
              <w:rPr>
                <w:rFonts w:cs="Arial"/>
                <w:b/>
              </w:rPr>
            </w:pPr>
          </w:p>
        </w:tc>
      </w:tr>
      <w:tr w:rsidR="00202613" w:rsidRPr="00202613" w14:paraId="29C6FFF6" w14:textId="77777777" w:rsidTr="00B90A74">
        <w:trPr>
          <w:cantSplit/>
        </w:trPr>
        <w:tc>
          <w:tcPr>
            <w:tcW w:w="3725" w:type="dxa"/>
          </w:tcPr>
          <w:p w14:paraId="33B91DAE" w14:textId="77777777" w:rsidR="00202613" w:rsidRPr="00202613" w:rsidRDefault="00202613" w:rsidP="00202613">
            <w:pPr>
              <w:rPr>
                <w:rFonts w:cs="Arial"/>
                <w:b/>
              </w:rPr>
            </w:pPr>
            <w:r w:rsidRPr="00202613">
              <w:rPr>
                <w:rFonts w:cs="Arial"/>
                <w:b/>
              </w:rPr>
              <w:t>a) Own Department:</w:t>
            </w:r>
          </w:p>
        </w:tc>
        <w:tc>
          <w:tcPr>
            <w:tcW w:w="5597" w:type="dxa"/>
          </w:tcPr>
          <w:p w14:paraId="5FB47A3F" w14:textId="77777777" w:rsidR="00202613" w:rsidRDefault="00AD5210" w:rsidP="00202613">
            <w:pPr>
              <w:rPr>
                <w:rFonts w:cs="Arial"/>
              </w:rPr>
            </w:pPr>
            <w:r>
              <w:rPr>
                <w:rFonts w:cs="Arial"/>
              </w:rPr>
              <w:t>Widely at all levels</w:t>
            </w:r>
          </w:p>
          <w:p w14:paraId="29C29B27" w14:textId="77777777" w:rsidR="00B90A74" w:rsidRPr="00202613" w:rsidRDefault="00B90A74" w:rsidP="00202613">
            <w:pPr>
              <w:rPr>
                <w:rFonts w:cs="Arial"/>
              </w:rPr>
            </w:pPr>
          </w:p>
        </w:tc>
      </w:tr>
      <w:tr w:rsidR="00202613" w:rsidRPr="00202613" w14:paraId="41A8282A" w14:textId="77777777" w:rsidTr="00B90A74">
        <w:trPr>
          <w:cantSplit/>
        </w:trPr>
        <w:tc>
          <w:tcPr>
            <w:tcW w:w="3725" w:type="dxa"/>
          </w:tcPr>
          <w:p w14:paraId="52563D35" w14:textId="77777777" w:rsidR="00202613" w:rsidRPr="00202613" w:rsidRDefault="00202613" w:rsidP="00B90A74">
            <w:pPr>
              <w:rPr>
                <w:rFonts w:cs="Arial"/>
                <w:b/>
              </w:rPr>
            </w:pPr>
            <w:r w:rsidRPr="00202613">
              <w:rPr>
                <w:rFonts w:cs="Arial"/>
                <w:b/>
              </w:rPr>
              <w:t>b) Elsewhere within the</w:t>
            </w:r>
            <w:r w:rsidR="00B90A74">
              <w:rPr>
                <w:rFonts w:cs="Arial"/>
                <w:b/>
              </w:rPr>
              <w:t xml:space="preserve"> </w:t>
            </w:r>
            <w:r w:rsidRPr="00202613">
              <w:rPr>
                <w:rFonts w:cs="Arial"/>
                <w:b/>
              </w:rPr>
              <w:t>Council:</w:t>
            </w:r>
          </w:p>
        </w:tc>
        <w:tc>
          <w:tcPr>
            <w:tcW w:w="5597" w:type="dxa"/>
          </w:tcPr>
          <w:p w14:paraId="517706F9" w14:textId="4D5503DE" w:rsidR="00AD5210" w:rsidRPr="00B24BF8" w:rsidRDefault="00AD5210" w:rsidP="00AD5210">
            <w:pPr>
              <w:rPr>
                <w:rFonts w:cs="Arial"/>
              </w:rPr>
            </w:pPr>
            <w:r w:rsidRPr="00B24BF8">
              <w:rPr>
                <w:rFonts w:cs="Arial"/>
              </w:rPr>
              <w:t>Widely at all levels</w:t>
            </w:r>
          </w:p>
          <w:p w14:paraId="5E536DCD" w14:textId="77777777" w:rsidR="00B90A74" w:rsidRPr="00202613" w:rsidRDefault="00B90A74" w:rsidP="00202613">
            <w:pPr>
              <w:rPr>
                <w:rFonts w:cs="Arial"/>
                <w:b/>
              </w:rPr>
            </w:pPr>
          </w:p>
        </w:tc>
      </w:tr>
      <w:tr w:rsidR="00202613" w:rsidRPr="00202613" w14:paraId="68B76BB8" w14:textId="77777777" w:rsidTr="00B90A74">
        <w:trPr>
          <w:cantSplit/>
        </w:trPr>
        <w:tc>
          <w:tcPr>
            <w:tcW w:w="3725" w:type="dxa"/>
          </w:tcPr>
          <w:p w14:paraId="6B19B32A" w14:textId="77777777" w:rsidR="00202613" w:rsidRPr="00202613" w:rsidRDefault="00202613" w:rsidP="00202613">
            <w:pPr>
              <w:rPr>
                <w:rFonts w:cs="Arial"/>
                <w:b/>
              </w:rPr>
            </w:pPr>
            <w:r w:rsidRPr="00202613">
              <w:rPr>
                <w:rFonts w:cs="Arial"/>
                <w:b/>
              </w:rPr>
              <w:t>c) Outside the Council:</w:t>
            </w:r>
          </w:p>
        </w:tc>
        <w:tc>
          <w:tcPr>
            <w:tcW w:w="5597" w:type="dxa"/>
          </w:tcPr>
          <w:p w14:paraId="53FB3F47" w14:textId="77777777" w:rsidR="00B90A74" w:rsidRPr="00202613" w:rsidRDefault="002A3EE0" w:rsidP="00AD5210">
            <w:pPr>
              <w:rPr>
                <w:rFonts w:cs="Arial"/>
                <w:b/>
              </w:rPr>
            </w:pPr>
            <w:r>
              <w:rPr>
                <w:rFonts w:cs="Arial"/>
              </w:rPr>
              <w:t>Members of the public</w:t>
            </w:r>
          </w:p>
        </w:tc>
      </w:tr>
    </w:tbl>
    <w:p w14:paraId="5FAC6562" w14:textId="77777777" w:rsidR="00B90A74" w:rsidRDefault="00B90A74" w:rsidP="00202613">
      <w:pPr>
        <w:rPr>
          <w:rFonts w:cs="Arial"/>
          <w:b/>
        </w:rPr>
      </w:pPr>
    </w:p>
    <w:p w14:paraId="73BA3DE2" w14:textId="77777777" w:rsidR="00B90A74" w:rsidRDefault="00B90A74" w:rsidP="00DB5D9B">
      <w:pPr>
        <w:shd w:val="clear" w:color="auto" w:fill="D9D9D9"/>
        <w:rPr>
          <w:rFonts w:cs="Arial"/>
          <w:b/>
        </w:rPr>
      </w:pPr>
      <w:r w:rsidRPr="00202613">
        <w:rPr>
          <w:rFonts w:cs="Arial"/>
          <w:b/>
        </w:rPr>
        <w:t>PHYSICAL CONDITIONS</w:t>
      </w:r>
    </w:p>
    <w:p w14:paraId="4AE50CC6" w14:textId="77777777" w:rsidR="00B90A74" w:rsidRPr="00202613" w:rsidRDefault="00B90A74" w:rsidP="0020261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5"/>
        <w:gridCol w:w="5434"/>
      </w:tblGrid>
      <w:tr w:rsidR="00202613" w:rsidRPr="00202613" w14:paraId="2FDD1151" w14:textId="77777777" w:rsidTr="000D0327">
        <w:trPr>
          <w:cantSplit/>
        </w:trPr>
        <w:tc>
          <w:tcPr>
            <w:tcW w:w="3652" w:type="dxa"/>
          </w:tcPr>
          <w:p w14:paraId="5027E391" w14:textId="77777777" w:rsidR="00202613" w:rsidRPr="00202613" w:rsidRDefault="00202613" w:rsidP="00202613">
            <w:pPr>
              <w:rPr>
                <w:rFonts w:cs="Arial"/>
                <w:b/>
              </w:rPr>
            </w:pPr>
            <w:r w:rsidRPr="00202613">
              <w:rPr>
                <w:rFonts w:cs="Arial"/>
                <w:b/>
              </w:rPr>
              <w:t>Location:</w:t>
            </w:r>
          </w:p>
        </w:tc>
        <w:tc>
          <w:tcPr>
            <w:tcW w:w="5593" w:type="dxa"/>
          </w:tcPr>
          <w:p w14:paraId="25521123" w14:textId="78EF1B64" w:rsidR="00E06111" w:rsidRPr="00AD5210" w:rsidRDefault="00062691" w:rsidP="00E06111">
            <w:pPr>
              <w:rPr>
                <w:rFonts w:cs="Arial"/>
              </w:rPr>
            </w:pPr>
            <w:r>
              <w:rPr>
                <w:rFonts w:cs="Arial"/>
              </w:rPr>
              <w:t>Depot</w:t>
            </w:r>
          </w:p>
          <w:p w14:paraId="58682EED" w14:textId="77777777" w:rsidR="00B90A74" w:rsidRPr="00202613" w:rsidRDefault="00B90A74" w:rsidP="00202613">
            <w:pPr>
              <w:rPr>
                <w:rFonts w:cs="Arial"/>
              </w:rPr>
            </w:pPr>
          </w:p>
        </w:tc>
      </w:tr>
      <w:tr w:rsidR="00202613" w:rsidRPr="00202613" w14:paraId="34D9B3B9" w14:textId="77777777" w:rsidTr="000D0327">
        <w:trPr>
          <w:cantSplit/>
        </w:trPr>
        <w:tc>
          <w:tcPr>
            <w:tcW w:w="3652" w:type="dxa"/>
          </w:tcPr>
          <w:p w14:paraId="4EEE1463" w14:textId="77777777" w:rsidR="00202613" w:rsidRPr="00202613" w:rsidRDefault="00202613" w:rsidP="00202613">
            <w:pPr>
              <w:rPr>
                <w:rFonts w:cs="Arial"/>
                <w:b/>
              </w:rPr>
            </w:pPr>
            <w:r w:rsidRPr="00202613">
              <w:rPr>
                <w:rFonts w:cs="Arial"/>
                <w:b/>
              </w:rPr>
              <w:t>Exertion:</w:t>
            </w:r>
          </w:p>
        </w:tc>
        <w:tc>
          <w:tcPr>
            <w:tcW w:w="5593" w:type="dxa"/>
          </w:tcPr>
          <w:p w14:paraId="1E90EA24" w14:textId="77777777" w:rsidR="00202613" w:rsidRDefault="00202613" w:rsidP="00202613">
            <w:pPr>
              <w:rPr>
                <w:rFonts w:cs="Arial"/>
              </w:rPr>
            </w:pPr>
            <w:r w:rsidRPr="00202613">
              <w:rPr>
                <w:rFonts w:cs="Arial"/>
              </w:rPr>
              <w:t xml:space="preserve">Normal physical activity. </w:t>
            </w:r>
          </w:p>
          <w:p w14:paraId="38732831" w14:textId="77777777" w:rsidR="00B90A74" w:rsidRPr="00202613" w:rsidRDefault="00B90A74" w:rsidP="00202613">
            <w:pPr>
              <w:rPr>
                <w:rFonts w:cs="Arial"/>
              </w:rPr>
            </w:pPr>
          </w:p>
        </w:tc>
      </w:tr>
      <w:tr w:rsidR="00202613" w:rsidRPr="00202613" w14:paraId="3AA36370" w14:textId="77777777" w:rsidTr="000D0327">
        <w:trPr>
          <w:cantSplit/>
        </w:trPr>
        <w:tc>
          <w:tcPr>
            <w:tcW w:w="3652" w:type="dxa"/>
          </w:tcPr>
          <w:p w14:paraId="1ED08478" w14:textId="77777777" w:rsidR="00202613" w:rsidRPr="00202613" w:rsidRDefault="00202613" w:rsidP="00202613">
            <w:pPr>
              <w:rPr>
                <w:rFonts w:cs="Arial"/>
                <w:b/>
              </w:rPr>
            </w:pPr>
            <w:r w:rsidRPr="00202613">
              <w:rPr>
                <w:rFonts w:cs="Arial"/>
                <w:b/>
              </w:rPr>
              <w:t>Accident/Health Risks:</w:t>
            </w:r>
          </w:p>
        </w:tc>
        <w:tc>
          <w:tcPr>
            <w:tcW w:w="5593" w:type="dxa"/>
          </w:tcPr>
          <w:p w14:paraId="4076B547" w14:textId="77777777" w:rsidR="00202613" w:rsidRPr="00202613" w:rsidRDefault="00202613" w:rsidP="00202613">
            <w:pPr>
              <w:rPr>
                <w:rFonts w:cs="Arial"/>
              </w:rPr>
            </w:pPr>
            <w:r>
              <w:rPr>
                <w:rFonts w:cs="Arial"/>
              </w:rPr>
              <w:t>No significant risks associated with the post provided duties are carried out with due care and attention and in accordance with normal rules and procedures.</w:t>
            </w:r>
          </w:p>
          <w:p w14:paraId="25153BC9" w14:textId="77777777" w:rsidR="00202613" w:rsidRPr="00202613" w:rsidRDefault="00202613" w:rsidP="00202613">
            <w:pPr>
              <w:rPr>
                <w:rFonts w:cs="Arial"/>
              </w:rPr>
            </w:pPr>
          </w:p>
        </w:tc>
      </w:tr>
    </w:tbl>
    <w:p w14:paraId="292A9C3A" w14:textId="77777777" w:rsidR="00B90A74" w:rsidRDefault="00B90A74" w:rsidP="00202613">
      <w:pPr>
        <w:rPr>
          <w:rFonts w:cs="Arial"/>
          <w:b/>
        </w:rPr>
      </w:pPr>
    </w:p>
    <w:p w14:paraId="62B81D0F" w14:textId="77777777" w:rsidR="00B90A74" w:rsidRDefault="00B90A74" w:rsidP="00DB5D9B">
      <w:pPr>
        <w:shd w:val="clear" w:color="auto" w:fill="D9D9D9"/>
        <w:rPr>
          <w:rFonts w:cs="Arial"/>
          <w:b/>
        </w:rPr>
      </w:pPr>
      <w:r w:rsidRPr="00202613">
        <w:rPr>
          <w:rFonts w:cs="Arial"/>
          <w:b/>
        </w:rPr>
        <w:t>ECONOMIC</w:t>
      </w:r>
    </w:p>
    <w:p w14:paraId="4C3FA6EF" w14:textId="77777777" w:rsidR="00B90A74" w:rsidRPr="00202613" w:rsidRDefault="00B90A74" w:rsidP="00202613">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2"/>
        <w:gridCol w:w="5447"/>
      </w:tblGrid>
      <w:tr w:rsidR="00202613" w:rsidRPr="00202613" w14:paraId="73C7BC23" w14:textId="77777777" w:rsidTr="000D0327">
        <w:trPr>
          <w:cantSplit/>
        </w:trPr>
        <w:tc>
          <w:tcPr>
            <w:tcW w:w="3652" w:type="dxa"/>
          </w:tcPr>
          <w:p w14:paraId="40F3FA89" w14:textId="77777777" w:rsidR="00202613" w:rsidRPr="00202613" w:rsidRDefault="00202613" w:rsidP="00202613">
            <w:pPr>
              <w:rPr>
                <w:rFonts w:cs="Arial"/>
                <w:b/>
              </w:rPr>
            </w:pPr>
            <w:r w:rsidRPr="00202613">
              <w:rPr>
                <w:rFonts w:cs="Arial"/>
                <w:b/>
              </w:rPr>
              <w:t>Grade:</w:t>
            </w:r>
          </w:p>
        </w:tc>
        <w:tc>
          <w:tcPr>
            <w:tcW w:w="5593" w:type="dxa"/>
          </w:tcPr>
          <w:p w14:paraId="6ADF4032" w14:textId="68BE6E09" w:rsidR="00202613" w:rsidRPr="00E305B7" w:rsidRDefault="005B13F1" w:rsidP="00202613">
            <w:pPr>
              <w:rPr>
                <w:rFonts w:cs="Arial"/>
              </w:rPr>
            </w:pPr>
            <w:r>
              <w:rPr>
                <w:rFonts w:cs="Arial"/>
              </w:rPr>
              <w:t>G</w:t>
            </w:r>
            <w:r w:rsidR="005C3E29">
              <w:rPr>
                <w:rFonts w:cs="Arial"/>
              </w:rPr>
              <w:t>37</w:t>
            </w:r>
          </w:p>
          <w:p w14:paraId="11AEA39F" w14:textId="77777777" w:rsidR="00B90A74" w:rsidRPr="00202613" w:rsidRDefault="00B90A74" w:rsidP="00202613">
            <w:pPr>
              <w:rPr>
                <w:rFonts w:cs="Arial"/>
              </w:rPr>
            </w:pPr>
          </w:p>
        </w:tc>
      </w:tr>
      <w:tr w:rsidR="00202613" w:rsidRPr="00202613" w14:paraId="71A794DA" w14:textId="77777777" w:rsidTr="000D0327">
        <w:trPr>
          <w:cantSplit/>
        </w:trPr>
        <w:tc>
          <w:tcPr>
            <w:tcW w:w="3652" w:type="dxa"/>
          </w:tcPr>
          <w:p w14:paraId="50897F74" w14:textId="77777777" w:rsidR="00202613" w:rsidRPr="00202613" w:rsidRDefault="00202613" w:rsidP="00202613">
            <w:pPr>
              <w:rPr>
                <w:rFonts w:cs="Arial"/>
                <w:b/>
              </w:rPr>
            </w:pPr>
            <w:r w:rsidRPr="00202613">
              <w:rPr>
                <w:rFonts w:cs="Arial"/>
                <w:b/>
              </w:rPr>
              <w:t>Hours:</w:t>
            </w:r>
          </w:p>
        </w:tc>
        <w:tc>
          <w:tcPr>
            <w:tcW w:w="5593" w:type="dxa"/>
          </w:tcPr>
          <w:p w14:paraId="45EB5EFB" w14:textId="77777777" w:rsidR="00E06111" w:rsidRPr="00202613" w:rsidRDefault="002A3EE0" w:rsidP="00AD5210">
            <w:pPr>
              <w:tabs>
                <w:tab w:val="left" w:pos="0"/>
                <w:tab w:val="left" w:pos="608"/>
                <w:tab w:val="left" w:pos="2835"/>
                <w:tab w:val="left" w:pos="2880"/>
                <w:tab w:val="left" w:pos="2977"/>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29520"/>
                <w:tab w:val="left" w:pos="0"/>
                <w:tab w:val="left" w:pos="3168"/>
                <w:tab w:val="left" w:pos="3600"/>
                <w:tab w:val="left" w:pos="0"/>
                <w:tab w:val="left" w:pos="3168"/>
                <w:tab w:val="left" w:pos="3600"/>
                <w:tab w:val="left" w:pos="0"/>
                <w:tab w:val="left" w:pos="3168"/>
                <w:tab w:val="left" w:pos="3600"/>
              </w:tabs>
              <w:jc w:val="both"/>
              <w:rPr>
                <w:rFonts w:cs="Arial"/>
              </w:rPr>
            </w:pPr>
            <w:r>
              <w:rPr>
                <w:rFonts w:cs="Arial"/>
              </w:rPr>
              <w:t>37</w:t>
            </w:r>
          </w:p>
        </w:tc>
      </w:tr>
      <w:tr w:rsidR="00202613" w:rsidRPr="00202613" w14:paraId="29E3A145" w14:textId="77777777" w:rsidTr="000D0327">
        <w:trPr>
          <w:cantSplit/>
        </w:trPr>
        <w:tc>
          <w:tcPr>
            <w:tcW w:w="3652" w:type="dxa"/>
          </w:tcPr>
          <w:p w14:paraId="45066EF3" w14:textId="77777777" w:rsidR="00202613" w:rsidRPr="00202613" w:rsidRDefault="00202613" w:rsidP="00202613">
            <w:pPr>
              <w:rPr>
                <w:rFonts w:cs="Arial"/>
                <w:b/>
              </w:rPr>
            </w:pPr>
            <w:r w:rsidRPr="00202613">
              <w:rPr>
                <w:rFonts w:cs="Arial"/>
                <w:b/>
              </w:rPr>
              <w:t>Overtime:</w:t>
            </w:r>
          </w:p>
        </w:tc>
        <w:tc>
          <w:tcPr>
            <w:tcW w:w="5593" w:type="dxa"/>
          </w:tcPr>
          <w:p w14:paraId="22DB2E94" w14:textId="77777777" w:rsidR="00202613" w:rsidRDefault="00202613" w:rsidP="00202613">
            <w:pPr>
              <w:rPr>
                <w:rFonts w:cs="Arial"/>
              </w:rPr>
            </w:pPr>
            <w:r w:rsidRPr="00202613">
              <w:rPr>
                <w:rFonts w:cs="Arial"/>
              </w:rPr>
              <w:t>Unpaid</w:t>
            </w:r>
          </w:p>
          <w:p w14:paraId="4D96B67C" w14:textId="77777777" w:rsidR="00B90A74" w:rsidRPr="00202613" w:rsidRDefault="00B90A74" w:rsidP="00202613">
            <w:pPr>
              <w:rPr>
                <w:rFonts w:cs="Arial"/>
              </w:rPr>
            </w:pPr>
          </w:p>
        </w:tc>
      </w:tr>
      <w:tr w:rsidR="00202613" w:rsidRPr="00202613" w14:paraId="418E7D64" w14:textId="77777777" w:rsidTr="000D0327">
        <w:trPr>
          <w:cantSplit/>
        </w:trPr>
        <w:tc>
          <w:tcPr>
            <w:tcW w:w="3652" w:type="dxa"/>
          </w:tcPr>
          <w:p w14:paraId="1CAE8EF6" w14:textId="77777777" w:rsidR="00202613" w:rsidRPr="00202613" w:rsidRDefault="00202613" w:rsidP="00202613">
            <w:pPr>
              <w:rPr>
                <w:rFonts w:cs="Arial"/>
                <w:b/>
              </w:rPr>
            </w:pPr>
            <w:r w:rsidRPr="00202613">
              <w:rPr>
                <w:rFonts w:cs="Arial"/>
                <w:b/>
              </w:rPr>
              <w:t>Car allowance:</w:t>
            </w:r>
          </w:p>
        </w:tc>
        <w:tc>
          <w:tcPr>
            <w:tcW w:w="5593" w:type="dxa"/>
          </w:tcPr>
          <w:p w14:paraId="6FAF445D" w14:textId="77777777" w:rsidR="00202613" w:rsidRDefault="00202613" w:rsidP="00202613">
            <w:pPr>
              <w:rPr>
                <w:rFonts w:cs="Arial"/>
              </w:rPr>
            </w:pPr>
            <w:r w:rsidRPr="00202613">
              <w:rPr>
                <w:rFonts w:cs="Arial"/>
              </w:rPr>
              <w:t>Casual user at standard rate per mile</w:t>
            </w:r>
          </w:p>
          <w:p w14:paraId="31DE8B30" w14:textId="77777777" w:rsidR="00B90A74" w:rsidRPr="00202613" w:rsidRDefault="00B90A74" w:rsidP="00202613">
            <w:pPr>
              <w:rPr>
                <w:rFonts w:cs="Arial"/>
              </w:rPr>
            </w:pPr>
          </w:p>
        </w:tc>
      </w:tr>
      <w:tr w:rsidR="00202613" w:rsidRPr="00202613" w14:paraId="1FA51033" w14:textId="77777777" w:rsidTr="000D0327">
        <w:trPr>
          <w:cantSplit/>
        </w:trPr>
        <w:tc>
          <w:tcPr>
            <w:tcW w:w="3652" w:type="dxa"/>
          </w:tcPr>
          <w:p w14:paraId="126D2DB6" w14:textId="77777777" w:rsidR="00202613" w:rsidRPr="00202613" w:rsidRDefault="00202613" w:rsidP="00202613">
            <w:pPr>
              <w:rPr>
                <w:rFonts w:cs="Arial"/>
                <w:b/>
              </w:rPr>
            </w:pPr>
            <w:r w:rsidRPr="00202613">
              <w:rPr>
                <w:rFonts w:cs="Arial"/>
                <w:b/>
              </w:rPr>
              <w:t>Housing:</w:t>
            </w:r>
          </w:p>
        </w:tc>
        <w:tc>
          <w:tcPr>
            <w:tcW w:w="5593" w:type="dxa"/>
          </w:tcPr>
          <w:p w14:paraId="017F646E" w14:textId="77777777" w:rsidR="00202613" w:rsidRDefault="00202613" w:rsidP="00202613">
            <w:pPr>
              <w:rPr>
                <w:rFonts w:cs="Arial"/>
              </w:rPr>
            </w:pPr>
            <w:r w:rsidRPr="00202613">
              <w:rPr>
                <w:rFonts w:cs="Arial"/>
              </w:rPr>
              <w:t>In accordance with Council policy</w:t>
            </w:r>
          </w:p>
          <w:p w14:paraId="0F3C841D" w14:textId="77777777" w:rsidR="00B90A74" w:rsidRPr="00202613" w:rsidRDefault="00B90A74" w:rsidP="00202613">
            <w:pPr>
              <w:rPr>
                <w:rFonts w:cs="Arial"/>
              </w:rPr>
            </w:pPr>
          </w:p>
        </w:tc>
      </w:tr>
      <w:tr w:rsidR="00202613" w:rsidRPr="00202613" w14:paraId="74E254F9" w14:textId="77777777" w:rsidTr="000D0327">
        <w:trPr>
          <w:cantSplit/>
        </w:trPr>
        <w:tc>
          <w:tcPr>
            <w:tcW w:w="3652" w:type="dxa"/>
          </w:tcPr>
          <w:p w14:paraId="1A6B3455" w14:textId="77777777" w:rsidR="00202613" w:rsidRPr="00202613" w:rsidRDefault="00202613" w:rsidP="00202613">
            <w:pPr>
              <w:rPr>
                <w:rFonts w:cs="Arial"/>
                <w:b/>
              </w:rPr>
            </w:pPr>
            <w:r w:rsidRPr="00202613">
              <w:rPr>
                <w:rFonts w:cs="Arial"/>
                <w:b/>
              </w:rPr>
              <w:t>Relocation / Removal:</w:t>
            </w:r>
          </w:p>
        </w:tc>
        <w:tc>
          <w:tcPr>
            <w:tcW w:w="5593" w:type="dxa"/>
          </w:tcPr>
          <w:p w14:paraId="1DC35AC3" w14:textId="77777777" w:rsidR="00202613" w:rsidRDefault="00202613" w:rsidP="00202613">
            <w:pPr>
              <w:rPr>
                <w:rFonts w:cs="Arial"/>
              </w:rPr>
            </w:pPr>
            <w:r w:rsidRPr="00202613">
              <w:rPr>
                <w:rFonts w:cs="Arial"/>
              </w:rPr>
              <w:t>In accordance with Council policy</w:t>
            </w:r>
          </w:p>
          <w:p w14:paraId="6A7DBDAC" w14:textId="77777777" w:rsidR="00B90A74" w:rsidRPr="00202613" w:rsidRDefault="00B90A74" w:rsidP="00202613">
            <w:pPr>
              <w:rPr>
                <w:rFonts w:cs="Arial"/>
              </w:rPr>
            </w:pPr>
          </w:p>
        </w:tc>
      </w:tr>
    </w:tbl>
    <w:p w14:paraId="29E2C2C1" w14:textId="77777777" w:rsidR="00B90A74" w:rsidRDefault="00B90A74" w:rsidP="000D042B">
      <w:pPr>
        <w:rPr>
          <w:rFonts w:cs="Arial"/>
          <w:b/>
        </w:rPr>
      </w:pPr>
    </w:p>
    <w:p w14:paraId="7B5627F9" w14:textId="77777777" w:rsidR="00B90A74" w:rsidRDefault="00B90A74" w:rsidP="00DB5D9B">
      <w:pPr>
        <w:shd w:val="clear" w:color="auto" w:fill="D9D9D9"/>
        <w:rPr>
          <w:rFonts w:cs="Arial"/>
          <w:b/>
        </w:rPr>
      </w:pPr>
      <w:r>
        <w:rPr>
          <w:rFonts w:cs="Arial"/>
          <w:b/>
        </w:rPr>
        <w:t>Other</w:t>
      </w:r>
    </w:p>
    <w:p w14:paraId="33486EB3" w14:textId="77777777" w:rsidR="00B90A74" w:rsidRPr="00202613" w:rsidRDefault="00B90A74" w:rsidP="000D042B">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9"/>
        <w:gridCol w:w="5440"/>
      </w:tblGrid>
      <w:tr w:rsidR="00202613" w:rsidRPr="00202613" w14:paraId="55CF17FB" w14:textId="77777777" w:rsidTr="000D0327">
        <w:trPr>
          <w:cantSplit/>
        </w:trPr>
        <w:tc>
          <w:tcPr>
            <w:tcW w:w="3652" w:type="dxa"/>
          </w:tcPr>
          <w:p w14:paraId="7CCB8A96" w14:textId="77777777" w:rsidR="00202613" w:rsidRPr="00202613" w:rsidRDefault="00202613" w:rsidP="000D042B">
            <w:pPr>
              <w:rPr>
                <w:rFonts w:cs="Arial"/>
                <w:b/>
              </w:rPr>
            </w:pPr>
            <w:r>
              <w:rPr>
                <w:rFonts w:cs="Arial"/>
                <w:b/>
              </w:rPr>
              <w:t>Is this an alcohol restricted post?</w:t>
            </w:r>
          </w:p>
        </w:tc>
        <w:tc>
          <w:tcPr>
            <w:tcW w:w="5593" w:type="dxa"/>
          </w:tcPr>
          <w:p w14:paraId="27909A39" w14:textId="77777777" w:rsidR="00B90A74" w:rsidRDefault="00202613" w:rsidP="000D042B">
            <w:pPr>
              <w:rPr>
                <w:rFonts w:cs="Arial"/>
              </w:rPr>
            </w:pPr>
            <w:r>
              <w:rPr>
                <w:rFonts w:cs="Arial"/>
              </w:rPr>
              <w:t>No</w:t>
            </w:r>
          </w:p>
          <w:p w14:paraId="71794EC0" w14:textId="77777777" w:rsidR="00B90A74" w:rsidRPr="00202613" w:rsidRDefault="00B90A74" w:rsidP="000D042B">
            <w:pPr>
              <w:rPr>
                <w:rFonts w:cs="Arial"/>
              </w:rPr>
            </w:pPr>
          </w:p>
        </w:tc>
      </w:tr>
    </w:tbl>
    <w:p w14:paraId="04D7D852" w14:textId="77777777" w:rsidR="008051CC" w:rsidRDefault="008051CC">
      <w:pPr>
        <w:rPr>
          <w:rFonts w:cs="Arial"/>
          <w:color w:val="000000"/>
        </w:rPr>
      </w:pPr>
    </w:p>
    <w:p w14:paraId="679276FC" w14:textId="77777777" w:rsidR="00634723" w:rsidRDefault="00634723">
      <w:pPr>
        <w:rPr>
          <w:rFonts w:cs="Arial"/>
          <w:color w:val="000000"/>
        </w:rPr>
      </w:pPr>
    </w:p>
    <w:p w14:paraId="78EBA066" w14:textId="78E6D865" w:rsidR="00634723" w:rsidRDefault="00634723">
      <w:pPr>
        <w:rPr>
          <w:rFonts w:cs="Arial"/>
          <w:color w:val="000000"/>
        </w:rPr>
      </w:pPr>
    </w:p>
    <w:p w14:paraId="4B0887C9" w14:textId="77777777" w:rsidR="00BC1284" w:rsidRDefault="00BC1284">
      <w:pPr>
        <w:rPr>
          <w:rFonts w:cs="Arial"/>
          <w:color w:val="000000"/>
        </w:rPr>
      </w:pPr>
    </w:p>
    <w:p w14:paraId="027556C1" w14:textId="77777777" w:rsidR="00B43300" w:rsidRDefault="00B43300">
      <w:pPr>
        <w:rPr>
          <w:rFonts w:cs="Arial"/>
          <w:color w:val="000000"/>
        </w:rPr>
      </w:pPr>
    </w:p>
    <w:p w14:paraId="6A8DDA97" w14:textId="77777777" w:rsidR="00634723" w:rsidRDefault="00634723">
      <w:pPr>
        <w:rPr>
          <w:rFonts w:cs="Arial"/>
          <w:color w:val="000000"/>
        </w:rPr>
      </w:pPr>
    </w:p>
    <w:p w14:paraId="5F07C0B3" w14:textId="77777777" w:rsidR="00AA45CC" w:rsidRPr="001D008B" w:rsidRDefault="00AA45CC" w:rsidP="00AA45CC">
      <w:pPr>
        <w:jc w:val="both"/>
        <w:rPr>
          <w:rFonts w:cs="Arial"/>
          <w:b/>
        </w:rPr>
      </w:pPr>
      <w:r w:rsidRPr="001D008B">
        <w:rPr>
          <w:rFonts w:cs="Arial"/>
          <w:b/>
        </w:rPr>
        <w:t xml:space="preserve">EMPLOYMENT CHECKS REQUIRED FOR THIS POST </w:t>
      </w:r>
    </w:p>
    <w:p w14:paraId="47788ECF" w14:textId="77777777" w:rsidR="00AA45CC" w:rsidRPr="001D008B" w:rsidRDefault="00AA45CC" w:rsidP="00AA45CC">
      <w:pPr>
        <w:jc w:val="both"/>
        <w:rPr>
          <w:rFonts w:cs="Arial"/>
          <w:color w:val="000000"/>
        </w:rPr>
      </w:pPr>
      <w:r w:rsidRPr="001D008B">
        <w:rPr>
          <w:rFonts w:cs="Arial"/>
          <w:color w:val="000000"/>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770B77BC" w14:textId="77777777" w:rsidR="00AA45CC" w:rsidRPr="001D008B" w:rsidRDefault="00AA45CC" w:rsidP="00AA45CC">
      <w:pPr>
        <w:ind w:right="-218"/>
        <w:jc w:val="both"/>
        <w:rPr>
          <w:rFonts w:cs="Arial"/>
        </w:rPr>
      </w:pPr>
    </w:p>
    <w:p w14:paraId="0DFD4DA7" w14:textId="77777777" w:rsidR="00AA45CC" w:rsidRPr="001D008B" w:rsidRDefault="00AA45CC" w:rsidP="00AA45CC">
      <w:pPr>
        <w:jc w:val="both"/>
        <w:rPr>
          <w:rFonts w:cs="Arial"/>
          <w:b/>
        </w:rPr>
      </w:pPr>
      <w:r w:rsidRPr="001D008B">
        <w:rPr>
          <w:rFonts w:cs="Arial"/>
          <w:b/>
        </w:rPr>
        <w:t>EMPLOYMENT OF EX-OFFENDERS</w:t>
      </w:r>
    </w:p>
    <w:p w14:paraId="4998B7F0" w14:textId="77777777" w:rsidR="00AA45CC" w:rsidRPr="001D008B" w:rsidRDefault="00AA45CC" w:rsidP="00AA45CC">
      <w:pPr>
        <w:ind w:right="-218"/>
        <w:jc w:val="both"/>
        <w:rPr>
          <w:rFonts w:cs="Arial"/>
        </w:rPr>
      </w:pPr>
      <w:r w:rsidRPr="001D008B">
        <w:rPr>
          <w:rFonts w:cs="Arial"/>
        </w:rPr>
        <w:t>The Council’s policy on the employment of ex-offenders is as follows:-</w:t>
      </w:r>
    </w:p>
    <w:p w14:paraId="02D55BD7" w14:textId="77777777" w:rsidR="00AA45CC" w:rsidRPr="001D008B" w:rsidRDefault="00AA45CC" w:rsidP="00AA45CC">
      <w:pPr>
        <w:ind w:right="-218"/>
        <w:jc w:val="both"/>
        <w:rPr>
          <w:rFonts w:cs="Arial"/>
        </w:rPr>
      </w:pPr>
    </w:p>
    <w:p w14:paraId="4E30FEED" w14:textId="77777777" w:rsidR="00AA45CC" w:rsidRPr="001D008B" w:rsidRDefault="00AA45CC" w:rsidP="00AA45CC">
      <w:pPr>
        <w:jc w:val="both"/>
        <w:rPr>
          <w:rFonts w:cs="Arial"/>
          <w:snapToGrid w:val="0"/>
          <w:color w:val="000000"/>
          <w:lang w:val="en-US"/>
        </w:rPr>
      </w:pPr>
      <w:r w:rsidRPr="001D008B">
        <w:rPr>
          <w:rFonts w:cs="Arial"/>
          <w:snapToGrid w:val="0"/>
          <w:color w:val="000000"/>
          <w:lang w:val="en-US"/>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48B0B04D" w14:textId="77777777" w:rsidR="00AA45CC" w:rsidRPr="001D008B" w:rsidRDefault="00AA45CC" w:rsidP="00AA45CC">
      <w:pPr>
        <w:jc w:val="both"/>
        <w:rPr>
          <w:rFonts w:cs="Arial"/>
          <w:snapToGrid w:val="0"/>
          <w:color w:val="000000"/>
          <w:lang w:val="en-US"/>
        </w:rPr>
      </w:pPr>
    </w:p>
    <w:p w14:paraId="3D686186" w14:textId="77777777" w:rsidR="00AA45CC" w:rsidRPr="001D008B" w:rsidRDefault="00AA45CC" w:rsidP="00AA45CC">
      <w:pPr>
        <w:jc w:val="both"/>
        <w:rPr>
          <w:rFonts w:cs="Arial"/>
          <w:b/>
          <w:color w:val="000000"/>
        </w:rPr>
      </w:pPr>
      <w:r w:rsidRPr="001D008B">
        <w:rPr>
          <w:rFonts w:cs="Arial"/>
          <w:b/>
          <w:color w:val="000000"/>
        </w:rPr>
        <w:t xml:space="preserve">EQUAL OPPORTUNITIES </w:t>
      </w:r>
    </w:p>
    <w:p w14:paraId="68722C91" w14:textId="77777777" w:rsidR="00AA45CC" w:rsidRPr="001D008B" w:rsidRDefault="00AA45CC" w:rsidP="00AA45CC">
      <w:pPr>
        <w:jc w:val="both"/>
        <w:rPr>
          <w:rFonts w:cs="Arial"/>
          <w:color w:val="000000"/>
        </w:rPr>
      </w:pPr>
      <w:r w:rsidRPr="001D008B">
        <w:rPr>
          <w:rFonts w:cs="Arial"/>
          <w:color w:val="000000"/>
        </w:rPr>
        <w:t>All staff are reminded that they must comply with Council Policy on Equal Opportunities to ensure the fair and equal treatment of all Council staff and customers.</w:t>
      </w:r>
    </w:p>
    <w:p w14:paraId="7F249D2D" w14:textId="77777777" w:rsidR="00AA45CC" w:rsidRPr="001D008B" w:rsidRDefault="00AA45CC" w:rsidP="00AA45CC">
      <w:pPr>
        <w:jc w:val="both"/>
        <w:rPr>
          <w:rFonts w:cs="Arial"/>
          <w:b/>
          <w:snapToGrid w:val="0"/>
          <w:color w:val="000000"/>
          <w:lang w:val="en-US"/>
        </w:rPr>
      </w:pPr>
    </w:p>
    <w:p w14:paraId="3AAEB3C5" w14:textId="77777777" w:rsidR="00AA45CC" w:rsidRPr="001D008B" w:rsidRDefault="00AA45CC" w:rsidP="00AA45CC">
      <w:pPr>
        <w:jc w:val="both"/>
        <w:rPr>
          <w:rFonts w:cs="Arial"/>
          <w:b/>
          <w:color w:val="000000"/>
        </w:rPr>
      </w:pPr>
      <w:r w:rsidRPr="001D008B">
        <w:rPr>
          <w:rFonts w:cs="Arial"/>
          <w:b/>
          <w:color w:val="000000"/>
        </w:rPr>
        <w:t>SAFEGUARDING CHILDREN AND VULNERABLE ADULTS</w:t>
      </w:r>
    </w:p>
    <w:p w14:paraId="5B33601C" w14:textId="77777777" w:rsidR="00AA45CC" w:rsidRPr="001D008B" w:rsidRDefault="00AA45CC" w:rsidP="00AA45CC">
      <w:pPr>
        <w:jc w:val="both"/>
        <w:rPr>
          <w:rFonts w:cs="Arial"/>
          <w:color w:val="000000"/>
        </w:rPr>
      </w:pPr>
      <w:r w:rsidRPr="001D008B">
        <w:rPr>
          <w:rFonts w:cs="Arial"/>
          <w:color w:val="000000"/>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5CFB0051" w14:textId="77777777" w:rsidR="00AA45CC" w:rsidRPr="001D008B" w:rsidRDefault="00AA45CC" w:rsidP="00AA45CC">
      <w:pPr>
        <w:jc w:val="both"/>
        <w:rPr>
          <w:rFonts w:cs="Arial"/>
        </w:rPr>
      </w:pPr>
    </w:p>
    <w:p w14:paraId="2447FDB7" w14:textId="77777777" w:rsidR="00AA45CC" w:rsidRPr="001D008B" w:rsidRDefault="00AA45CC" w:rsidP="00AA45CC">
      <w:pPr>
        <w:jc w:val="both"/>
        <w:rPr>
          <w:rFonts w:cs="Arial"/>
          <w:b/>
          <w:snapToGrid w:val="0"/>
          <w:color w:val="000000"/>
          <w:lang w:val="en-US"/>
        </w:rPr>
      </w:pPr>
      <w:r w:rsidRPr="001D008B">
        <w:rPr>
          <w:rFonts w:cs="Arial"/>
          <w:b/>
          <w:snapToGrid w:val="0"/>
          <w:color w:val="000000"/>
          <w:lang w:val="en-US"/>
        </w:rPr>
        <w:t>SPOKEN ENGLISH</w:t>
      </w:r>
    </w:p>
    <w:p w14:paraId="78DD2A99" w14:textId="77777777" w:rsidR="00AA45CC" w:rsidRPr="001D008B" w:rsidRDefault="00AA45CC" w:rsidP="00AA45CC">
      <w:pPr>
        <w:jc w:val="both"/>
        <w:rPr>
          <w:rFonts w:cs="Arial"/>
        </w:rPr>
      </w:pPr>
      <w:r w:rsidRPr="001D008B">
        <w:rPr>
          <w:rFonts w:cs="Arial"/>
        </w:rPr>
        <w:t xml:space="preserve">For public-facing roles involving </w:t>
      </w:r>
      <w:r w:rsidRPr="001D008B">
        <w:rPr>
          <w:rFonts w:cs="Arial"/>
          <w:u w:val="single"/>
        </w:rPr>
        <w:t xml:space="preserve">regular </w:t>
      </w:r>
      <w:r w:rsidRPr="001D008B">
        <w:rPr>
          <w:rFonts w:cs="Arial"/>
        </w:rPr>
        <w:t>telephone and face-to face conversations with the public, the ability to converse at ease with members of the public and provide advice in accurate spoken English is essential in this post</w:t>
      </w:r>
    </w:p>
    <w:p w14:paraId="57B8169B" w14:textId="77777777" w:rsidR="00AA45CC" w:rsidRPr="001D008B" w:rsidRDefault="00AA45CC" w:rsidP="00AA45CC">
      <w:pPr>
        <w:jc w:val="both"/>
        <w:rPr>
          <w:rFonts w:ascii="Times New Roman" w:hAnsi="Times New Roman" w:cs="Arial"/>
        </w:rPr>
      </w:pPr>
    </w:p>
    <w:p w14:paraId="4C482F38" w14:textId="77777777" w:rsidR="00AA45CC" w:rsidRPr="001D008B" w:rsidRDefault="00AA45CC" w:rsidP="00AA45CC">
      <w:pPr>
        <w:jc w:val="both"/>
        <w:rPr>
          <w:rFonts w:cs="Arial"/>
          <w:b/>
          <w:snapToGrid w:val="0"/>
          <w:color w:val="000000"/>
          <w:lang w:val="en-US"/>
        </w:rPr>
      </w:pPr>
      <w:r w:rsidRPr="001D008B">
        <w:rPr>
          <w:rFonts w:cs="Arial"/>
          <w:b/>
          <w:snapToGrid w:val="0"/>
          <w:color w:val="000000"/>
          <w:lang w:val="en-US"/>
        </w:rPr>
        <w:t>If you have any query relating to these required checks, as stated above, please do not hesitate to contact Personnel and Payroll.</w:t>
      </w:r>
    </w:p>
    <w:p w14:paraId="08485B4D" w14:textId="77777777" w:rsidR="00AA45CC" w:rsidRPr="001D008B" w:rsidRDefault="00AA45CC" w:rsidP="00AA45CC">
      <w:pPr>
        <w:jc w:val="both"/>
      </w:pPr>
    </w:p>
    <w:p w14:paraId="5AE35849" w14:textId="77777777" w:rsidR="00634723" w:rsidRDefault="00634723" w:rsidP="00AA45CC">
      <w:pPr>
        <w:jc w:val="both"/>
        <w:rPr>
          <w:rFonts w:cs="Arial"/>
          <w:color w:val="000000"/>
        </w:rPr>
      </w:pPr>
    </w:p>
    <w:sectPr w:rsidR="00634723">
      <w:pgSz w:w="11909" w:h="16834"/>
      <w:pgMar w:top="720" w:right="1440" w:bottom="36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FB4CE" w14:textId="77777777" w:rsidR="006C009F" w:rsidRDefault="006C009F">
      <w:r>
        <w:separator/>
      </w:r>
    </w:p>
  </w:endnote>
  <w:endnote w:type="continuationSeparator" w:id="0">
    <w:p w14:paraId="306A9DD9" w14:textId="77777777" w:rsidR="006C009F" w:rsidRDefault="006C0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CE9E2" w14:textId="77777777" w:rsidR="006C009F" w:rsidRDefault="006C009F">
      <w:r>
        <w:separator/>
      </w:r>
    </w:p>
  </w:footnote>
  <w:footnote w:type="continuationSeparator" w:id="0">
    <w:p w14:paraId="0CB087E2" w14:textId="77777777" w:rsidR="006C009F" w:rsidRDefault="006C0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23B0"/>
    <w:multiLevelType w:val="hybridMultilevel"/>
    <w:tmpl w:val="B76C2D0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2DDD202B"/>
    <w:multiLevelType w:val="hybridMultilevel"/>
    <w:tmpl w:val="6ECE31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F1448E3"/>
    <w:multiLevelType w:val="hybridMultilevel"/>
    <w:tmpl w:val="0010C1E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05D1111"/>
    <w:multiLevelType w:val="multilevel"/>
    <w:tmpl w:val="D7DA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01BA6"/>
    <w:multiLevelType w:val="hybridMultilevel"/>
    <w:tmpl w:val="D7D8FD8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EDE1339"/>
    <w:multiLevelType w:val="hybridMultilevel"/>
    <w:tmpl w:val="263404EC"/>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6" w15:restartNumberingAfterBreak="0">
    <w:nsid w:val="409968BF"/>
    <w:multiLevelType w:val="hybridMultilevel"/>
    <w:tmpl w:val="7FF08E9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EF41D57"/>
    <w:multiLevelType w:val="hybridMultilevel"/>
    <w:tmpl w:val="B210AA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8E213FD"/>
    <w:multiLevelType w:val="hybridMultilevel"/>
    <w:tmpl w:val="21868D46"/>
    <w:lvl w:ilvl="0" w:tplc="1F020F24">
      <w:start w:val="1"/>
      <w:numFmt w:val="bullet"/>
      <w:lvlText w:val=""/>
      <w:lvlJc w:val="left"/>
      <w:pPr>
        <w:tabs>
          <w:tab w:val="num" w:pos="700"/>
        </w:tabs>
        <w:ind w:left="700" w:hanging="340"/>
      </w:pPr>
      <w:rPr>
        <w:rFonts w:ascii="Symbol" w:hAnsi="Symbol" w:hint="default"/>
        <w:color w:val="00000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6A3117C0"/>
    <w:multiLevelType w:val="hybridMultilevel"/>
    <w:tmpl w:val="B1E04E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731D792B"/>
    <w:multiLevelType w:val="hybridMultilevel"/>
    <w:tmpl w:val="52E4702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DC94A3F"/>
    <w:multiLevelType w:val="hybridMultilevel"/>
    <w:tmpl w:val="376C93E2"/>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16cid:durableId="1143617778">
    <w:abstractNumId w:val="0"/>
  </w:num>
  <w:num w:numId="2" w16cid:durableId="262420638">
    <w:abstractNumId w:val="2"/>
  </w:num>
  <w:num w:numId="3" w16cid:durableId="1391346127">
    <w:abstractNumId w:val="4"/>
  </w:num>
  <w:num w:numId="4" w16cid:durableId="527136582">
    <w:abstractNumId w:val="10"/>
  </w:num>
  <w:num w:numId="5" w16cid:durableId="1163856942">
    <w:abstractNumId w:val="9"/>
  </w:num>
  <w:num w:numId="6" w16cid:durableId="276907515">
    <w:abstractNumId w:val="1"/>
  </w:num>
  <w:num w:numId="7" w16cid:durableId="622425750">
    <w:abstractNumId w:val="7"/>
  </w:num>
  <w:num w:numId="8" w16cid:durableId="17106437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79706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0285241">
    <w:abstractNumId w:val="3"/>
  </w:num>
  <w:num w:numId="11" w16cid:durableId="19538558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29606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474"/>
    <w:rsid w:val="00020340"/>
    <w:rsid w:val="00062691"/>
    <w:rsid w:val="0009064B"/>
    <w:rsid w:val="000945B3"/>
    <w:rsid w:val="000D0327"/>
    <w:rsid w:val="000D042B"/>
    <w:rsid w:val="001126A1"/>
    <w:rsid w:val="00121B26"/>
    <w:rsid w:val="00125669"/>
    <w:rsid w:val="001334B1"/>
    <w:rsid w:val="0014676A"/>
    <w:rsid w:val="00164FE9"/>
    <w:rsid w:val="00195C5C"/>
    <w:rsid w:val="001B14D1"/>
    <w:rsid w:val="001F4551"/>
    <w:rsid w:val="00202613"/>
    <w:rsid w:val="00223DBF"/>
    <w:rsid w:val="0024003B"/>
    <w:rsid w:val="00260C0F"/>
    <w:rsid w:val="00290F9E"/>
    <w:rsid w:val="00293BD7"/>
    <w:rsid w:val="002A3EE0"/>
    <w:rsid w:val="002A7A8D"/>
    <w:rsid w:val="002C6973"/>
    <w:rsid w:val="00307981"/>
    <w:rsid w:val="00314358"/>
    <w:rsid w:val="00344AF7"/>
    <w:rsid w:val="00354553"/>
    <w:rsid w:val="003C28F2"/>
    <w:rsid w:val="003D5FBA"/>
    <w:rsid w:val="004109A8"/>
    <w:rsid w:val="00454A0F"/>
    <w:rsid w:val="00465AFD"/>
    <w:rsid w:val="004D1F23"/>
    <w:rsid w:val="004E6DF4"/>
    <w:rsid w:val="0050080D"/>
    <w:rsid w:val="00506731"/>
    <w:rsid w:val="00515072"/>
    <w:rsid w:val="005176AF"/>
    <w:rsid w:val="00570CEA"/>
    <w:rsid w:val="0058534E"/>
    <w:rsid w:val="005A01C9"/>
    <w:rsid w:val="005A1448"/>
    <w:rsid w:val="005B067E"/>
    <w:rsid w:val="005B13F1"/>
    <w:rsid w:val="005C3E29"/>
    <w:rsid w:val="005C70F9"/>
    <w:rsid w:val="005E2CCB"/>
    <w:rsid w:val="005F2E13"/>
    <w:rsid w:val="005F30A7"/>
    <w:rsid w:val="006157F2"/>
    <w:rsid w:val="006334D2"/>
    <w:rsid w:val="00634723"/>
    <w:rsid w:val="0064133D"/>
    <w:rsid w:val="00642F6F"/>
    <w:rsid w:val="00663CEA"/>
    <w:rsid w:val="006643F8"/>
    <w:rsid w:val="00675B52"/>
    <w:rsid w:val="00690B24"/>
    <w:rsid w:val="006931A5"/>
    <w:rsid w:val="006C009F"/>
    <w:rsid w:val="006C40BE"/>
    <w:rsid w:val="006D71D6"/>
    <w:rsid w:val="006F4139"/>
    <w:rsid w:val="006F4B90"/>
    <w:rsid w:val="00725474"/>
    <w:rsid w:val="00736F73"/>
    <w:rsid w:val="007417BE"/>
    <w:rsid w:val="0075687D"/>
    <w:rsid w:val="0076580D"/>
    <w:rsid w:val="007C5554"/>
    <w:rsid w:val="007C6FEC"/>
    <w:rsid w:val="00801A26"/>
    <w:rsid w:val="008051CC"/>
    <w:rsid w:val="008054B4"/>
    <w:rsid w:val="008227D8"/>
    <w:rsid w:val="0083747E"/>
    <w:rsid w:val="008400E7"/>
    <w:rsid w:val="0084306F"/>
    <w:rsid w:val="008812AB"/>
    <w:rsid w:val="00896EDB"/>
    <w:rsid w:val="008C0218"/>
    <w:rsid w:val="008D4C60"/>
    <w:rsid w:val="008F10DD"/>
    <w:rsid w:val="00904F29"/>
    <w:rsid w:val="00922857"/>
    <w:rsid w:val="009751F8"/>
    <w:rsid w:val="009D64D7"/>
    <w:rsid w:val="00A27D17"/>
    <w:rsid w:val="00A34F14"/>
    <w:rsid w:val="00A5470C"/>
    <w:rsid w:val="00A709C4"/>
    <w:rsid w:val="00A73242"/>
    <w:rsid w:val="00A81242"/>
    <w:rsid w:val="00A826F6"/>
    <w:rsid w:val="00A96B6F"/>
    <w:rsid w:val="00AA45CC"/>
    <w:rsid w:val="00AC69EB"/>
    <w:rsid w:val="00AD5210"/>
    <w:rsid w:val="00B24BF8"/>
    <w:rsid w:val="00B43300"/>
    <w:rsid w:val="00B72BAD"/>
    <w:rsid w:val="00B90A74"/>
    <w:rsid w:val="00BA334D"/>
    <w:rsid w:val="00BB0310"/>
    <w:rsid w:val="00BB41C7"/>
    <w:rsid w:val="00BC1284"/>
    <w:rsid w:val="00BC54CF"/>
    <w:rsid w:val="00BC6E1F"/>
    <w:rsid w:val="00BF383D"/>
    <w:rsid w:val="00C24F32"/>
    <w:rsid w:val="00C33965"/>
    <w:rsid w:val="00C463BD"/>
    <w:rsid w:val="00C579F1"/>
    <w:rsid w:val="00C60C9B"/>
    <w:rsid w:val="00C85BAA"/>
    <w:rsid w:val="00C96103"/>
    <w:rsid w:val="00CA0908"/>
    <w:rsid w:val="00CD4BDC"/>
    <w:rsid w:val="00CD626D"/>
    <w:rsid w:val="00CF499C"/>
    <w:rsid w:val="00D522E7"/>
    <w:rsid w:val="00D67F8F"/>
    <w:rsid w:val="00D80F6E"/>
    <w:rsid w:val="00DB5D9B"/>
    <w:rsid w:val="00E06111"/>
    <w:rsid w:val="00E13A5E"/>
    <w:rsid w:val="00E254C7"/>
    <w:rsid w:val="00E305B7"/>
    <w:rsid w:val="00E55DFB"/>
    <w:rsid w:val="00E74F15"/>
    <w:rsid w:val="00EA3CB3"/>
    <w:rsid w:val="00EA77A0"/>
    <w:rsid w:val="00F56129"/>
    <w:rsid w:val="00F62987"/>
    <w:rsid w:val="00FD3B08"/>
    <w:rsid w:val="00FF6F41"/>
    <w:rsid w:val="00FF7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65B929FE"/>
  <w15:docId w15:val="{B5FB9F24-9A4D-4E48-BBF7-4CDDDC5E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szCs w:val="22"/>
      <w:lang w:val="en-GB" w:eastAsia="en-GB"/>
    </w:rPr>
  </w:style>
  <w:style w:type="paragraph" w:styleId="Heading1">
    <w:name w:val="heading 1"/>
    <w:basedOn w:val="Normal"/>
    <w:next w:val="Normal"/>
    <w:qFormat/>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rPr>
  </w:style>
  <w:style w:type="paragraph" w:styleId="Header">
    <w:name w:val="header"/>
    <w:basedOn w:val="Normal"/>
    <w:pPr>
      <w:tabs>
        <w:tab w:val="center" w:pos="4153"/>
        <w:tab w:val="right" w:pos="8306"/>
      </w:tabs>
    </w:pPr>
  </w:style>
  <w:style w:type="paragraph" w:styleId="BodyText">
    <w:name w:val="Body Text"/>
    <w:basedOn w:val="Normal"/>
    <w:rPr>
      <w:color w:val="000000"/>
      <w:sz w:val="18"/>
    </w:rPr>
  </w:style>
  <w:style w:type="paragraph" w:styleId="BodyText2">
    <w:name w:val="Body Text 2"/>
    <w:basedOn w:val="Normal"/>
    <w:rPr>
      <w:i/>
      <w:snapToGrid w:val="0"/>
      <w:color w:val="000080"/>
      <w:sz w:val="20"/>
      <w:lang w:val="en-US"/>
    </w:rPr>
  </w:style>
  <w:style w:type="character" w:styleId="PageNumber">
    <w:name w:val="page number"/>
    <w:basedOn w:val="DefaultParagraphFont"/>
  </w:style>
  <w:style w:type="table" w:styleId="TableGrid">
    <w:name w:val="Table Grid"/>
    <w:basedOn w:val="TableNormal"/>
    <w:rsid w:val="00896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34F14"/>
    <w:rPr>
      <w:rFonts w:ascii="Tahoma" w:hAnsi="Tahoma" w:cs="Tahoma"/>
      <w:sz w:val="16"/>
      <w:szCs w:val="16"/>
    </w:rPr>
  </w:style>
  <w:style w:type="character" w:customStyle="1" w:styleId="BalloonTextChar">
    <w:name w:val="Balloon Text Char"/>
    <w:basedOn w:val="DefaultParagraphFont"/>
    <w:link w:val="BalloonText"/>
    <w:rsid w:val="00A34F14"/>
    <w:rPr>
      <w:rFonts w:ascii="Tahoma" w:hAnsi="Tahoma" w:cs="Tahoma"/>
      <w:sz w:val="16"/>
      <w:szCs w:val="16"/>
      <w:lang w:val="en-GB" w:eastAsia="en-GB"/>
    </w:rPr>
  </w:style>
  <w:style w:type="paragraph" w:styleId="ListParagraph">
    <w:name w:val="List Paragraph"/>
    <w:basedOn w:val="Normal"/>
    <w:uiPriority w:val="34"/>
    <w:qFormat/>
    <w:rsid w:val="006643F8"/>
    <w:pPr>
      <w:ind w:left="720"/>
    </w:pPr>
    <w:rPr>
      <w:rFonts w:ascii="Times New Roman" w:hAnsi="Times New Roman"/>
      <w:sz w:val="24"/>
      <w:szCs w:val="20"/>
    </w:rPr>
  </w:style>
  <w:style w:type="character" w:styleId="CommentReference">
    <w:name w:val="annotation reference"/>
    <w:basedOn w:val="DefaultParagraphFont"/>
    <w:semiHidden/>
    <w:unhideWhenUsed/>
    <w:rsid w:val="00F56129"/>
    <w:rPr>
      <w:sz w:val="16"/>
      <w:szCs w:val="16"/>
    </w:rPr>
  </w:style>
  <w:style w:type="paragraph" w:styleId="CommentText">
    <w:name w:val="annotation text"/>
    <w:basedOn w:val="Normal"/>
    <w:link w:val="CommentTextChar"/>
    <w:semiHidden/>
    <w:unhideWhenUsed/>
    <w:rsid w:val="00F56129"/>
    <w:rPr>
      <w:sz w:val="20"/>
      <w:szCs w:val="20"/>
    </w:rPr>
  </w:style>
  <w:style w:type="character" w:customStyle="1" w:styleId="CommentTextChar">
    <w:name w:val="Comment Text Char"/>
    <w:basedOn w:val="DefaultParagraphFont"/>
    <w:link w:val="CommentText"/>
    <w:semiHidden/>
    <w:rsid w:val="00F56129"/>
    <w:rPr>
      <w:rFonts w:ascii="Arial" w:hAnsi="Arial"/>
      <w:lang w:val="en-GB" w:eastAsia="en-GB"/>
    </w:rPr>
  </w:style>
  <w:style w:type="paragraph" w:styleId="CommentSubject">
    <w:name w:val="annotation subject"/>
    <w:basedOn w:val="CommentText"/>
    <w:next w:val="CommentText"/>
    <w:link w:val="CommentSubjectChar"/>
    <w:semiHidden/>
    <w:unhideWhenUsed/>
    <w:rsid w:val="00F56129"/>
    <w:rPr>
      <w:b/>
      <w:bCs/>
    </w:rPr>
  </w:style>
  <w:style w:type="character" w:customStyle="1" w:styleId="CommentSubjectChar">
    <w:name w:val="Comment Subject Char"/>
    <w:basedOn w:val="CommentTextChar"/>
    <w:link w:val="CommentSubject"/>
    <w:semiHidden/>
    <w:rsid w:val="00F56129"/>
    <w:rPr>
      <w:rFonts w:ascii="Arial" w:hAnsi="Arial"/>
      <w:b/>
      <w:bCs/>
      <w:lang w:val="en-GB" w:eastAsia="en-GB"/>
    </w:rPr>
  </w:style>
  <w:style w:type="paragraph" w:styleId="Revision">
    <w:name w:val="Revision"/>
    <w:hidden/>
    <w:uiPriority w:val="99"/>
    <w:semiHidden/>
    <w:rsid w:val="005B067E"/>
    <w:rPr>
      <w:rFonts w:ascii="Arial" w:hAnsi="Arial"/>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990930">
      <w:bodyDiv w:val="1"/>
      <w:marLeft w:val="0"/>
      <w:marRight w:val="0"/>
      <w:marTop w:val="0"/>
      <w:marBottom w:val="0"/>
      <w:divBdr>
        <w:top w:val="none" w:sz="0" w:space="0" w:color="auto"/>
        <w:left w:val="none" w:sz="0" w:space="0" w:color="auto"/>
        <w:bottom w:val="none" w:sz="0" w:space="0" w:color="auto"/>
        <w:right w:val="none" w:sz="0" w:space="0" w:color="auto"/>
      </w:divBdr>
    </w:div>
    <w:div w:id="808785226">
      <w:bodyDiv w:val="1"/>
      <w:marLeft w:val="0"/>
      <w:marRight w:val="0"/>
      <w:marTop w:val="0"/>
      <w:marBottom w:val="0"/>
      <w:divBdr>
        <w:top w:val="none" w:sz="0" w:space="0" w:color="auto"/>
        <w:left w:val="none" w:sz="0" w:space="0" w:color="auto"/>
        <w:bottom w:val="none" w:sz="0" w:space="0" w:color="auto"/>
        <w:right w:val="none" w:sz="0" w:space="0" w:color="auto"/>
      </w:divBdr>
    </w:div>
    <w:div w:id="1334334324">
      <w:bodyDiv w:val="1"/>
      <w:marLeft w:val="0"/>
      <w:marRight w:val="0"/>
      <w:marTop w:val="0"/>
      <w:marBottom w:val="0"/>
      <w:divBdr>
        <w:top w:val="none" w:sz="0" w:space="0" w:color="auto"/>
        <w:left w:val="none" w:sz="0" w:space="0" w:color="auto"/>
        <w:bottom w:val="none" w:sz="0" w:space="0" w:color="auto"/>
        <w:right w:val="none" w:sz="0" w:space="0" w:color="auto"/>
      </w:divBdr>
    </w:div>
    <w:div w:id="1895237641">
      <w:bodyDiv w:val="1"/>
      <w:marLeft w:val="0"/>
      <w:marRight w:val="0"/>
      <w:marTop w:val="0"/>
      <w:marBottom w:val="0"/>
      <w:divBdr>
        <w:top w:val="none" w:sz="0" w:space="0" w:color="auto"/>
        <w:left w:val="none" w:sz="0" w:space="0" w:color="auto"/>
        <w:bottom w:val="none" w:sz="0" w:space="0" w:color="auto"/>
        <w:right w:val="none" w:sz="0" w:space="0" w:color="auto"/>
      </w:divBdr>
    </w:div>
    <w:div w:id="1912807344">
      <w:bodyDiv w:val="1"/>
      <w:marLeft w:val="0"/>
      <w:marRight w:val="0"/>
      <w:marTop w:val="0"/>
      <w:marBottom w:val="0"/>
      <w:divBdr>
        <w:top w:val="none" w:sz="0" w:space="0" w:color="auto"/>
        <w:left w:val="none" w:sz="0" w:space="0" w:color="auto"/>
        <w:bottom w:val="none" w:sz="0" w:space="0" w:color="auto"/>
        <w:right w:val="none" w:sz="0" w:space="0" w:color="auto"/>
      </w:divBdr>
    </w:div>
    <w:div w:id="1978293380">
      <w:bodyDiv w:val="1"/>
      <w:marLeft w:val="0"/>
      <w:marRight w:val="0"/>
      <w:marTop w:val="0"/>
      <w:marBottom w:val="0"/>
      <w:divBdr>
        <w:top w:val="none" w:sz="0" w:space="0" w:color="auto"/>
        <w:left w:val="none" w:sz="0" w:space="0" w:color="auto"/>
        <w:bottom w:val="none" w:sz="0" w:space="0" w:color="auto"/>
        <w:right w:val="none" w:sz="0" w:space="0" w:color="auto"/>
      </w:divBdr>
    </w:div>
    <w:div w:id="207565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920588ED996D54EB315A59D92E27306" ma:contentTypeVersion="11" ma:contentTypeDescription="Create a new document." ma:contentTypeScope="" ma:versionID="b1ca8f081f3ec1ffbe259e8a98400571">
  <xsd:schema xmlns:xsd="http://www.w3.org/2001/XMLSchema" xmlns:xs="http://www.w3.org/2001/XMLSchema" xmlns:p="http://schemas.microsoft.com/office/2006/metadata/properties" xmlns:ns3="808851d0-18ba-40da-bdaf-fe9df133e802" xmlns:ns4="0ad6aae9-fa8e-4b46-9052-81f80452c50e" targetNamespace="http://schemas.microsoft.com/office/2006/metadata/properties" ma:root="true" ma:fieldsID="953a97ceeb0ee7f69f367f637f43118b" ns3:_="" ns4:_="">
    <xsd:import namespace="808851d0-18ba-40da-bdaf-fe9df133e802"/>
    <xsd:import namespace="0ad6aae9-fa8e-4b46-9052-81f80452c5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851d0-18ba-40da-bdaf-fe9df133e8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d6aae9-fa8e-4b46-9052-81f80452c50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A47AB1-4CAE-4EBB-A972-2F00ED643384}">
  <ds:schemaRefs>
    <ds:schemaRef ds:uri="http://schemas.microsoft.com/sharepoint/v3/contenttype/forms"/>
  </ds:schemaRefs>
</ds:datastoreItem>
</file>

<file path=customXml/itemProps2.xml><?xml version="1.0" encoding="utf-8"?>
<ds:datastoreItem xmlns:ds="http://schemas.openxmlformats.org/officeDocument/2006/customXml" ds:itemID="{6EEE1B0B-51E5-4357-95D4-F66C441BFBB8}">
  <ds:schemaRefs>
    <ds:schemaRef ds:uri="http://schemas.openxmlformats.org/officeDocument/2006/bibliography"/>
  </ds:schemaRefs>
</ds:datastoreItem>
</file>

<file path=customXml/itemProps3.xml><?xml version="1.0" encoding="utf-8"?>
<ds:datastoreItem xmlns:ds="http://schemas.openxmlformats.org/officeDocument/2006/customXml" ds:itemID="{B438BC0A-4EDE-4D1D-99B9-FDFA53E31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851d0-18ba-40da-bdaf-fe9df133e802"/>
    <ds:schemaRef ds:uri="0ad6aae9-fa8e-4b46-9052-81f80452c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7339D6-75A3-4539-A0F8-59606F385767}">
  <ds:schemaRef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0ad6aae9-fa8e-4b46-9052-81f80452c50e"/>
    <ds:schemaRef ds:uri="http://www.w3.org/XML/1998/namespace"/>
    <ds:schemaRef ds:uri="http://purl.org/dc/terms/"/>
    <ds:schemaRef ds:uri="http://schemas.openxmlformats.org/package/2006/metadata/core-properties"/>
    <ds:schemaRef ds:uri="808851d0-18ba-40da-bdaf-fe9df133e80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Broxbourne Borough Council</Company>
  <LinksUpToDate>false</LinksUpToDate>
  <CharactersWithSpaces>6306</CharactersWithSpaces>
  <SharedDoc>false</SharedDoc>
  <HLinks>
    <vt:vector size="6" baseType="variant">
      <vt:variant>
        <vt:i4>6094926</vt:i4>
      </vt:variant>
      <vt:variant>
        <vt:i4>2224</vt:i4>
      </vt:variant>
      <vt:variant>
        <vt:i4>1025</vt:i4>
      </vt:variant>
      <vt:variant>
        <vt:i4>1</vt:i4>
      </vt:variant>
      <vt:variant>
        <vt:lpwstr>\\BROXSTORE1\Pictures\Logos\40 years serving the community logo\Long logo\Link for Richard - Do Not Move\Logo1.jpg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Yvonne Gilbert</dc:creator>
  <cp:lastModifiedBy>Clare Moss</cp:lastModifiedBy>
  <cp:revision>2</cp:revision>
  <cp:lastPrinted>2021-05-26T12:20:00Z</cp:lastPrinted>
  <dcterms:created xsi:type="dcterms:W3CDTF">2024-01-17T11:22:00Z</dcterms:created>
  <dcterms:modified xsi:type="dcterms:W3CDTF">2024-01-17T11:22:00Z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0x010100A920588ED996D54EB315A59D92E27306</vt:lpwstr>
  </property>
</Properties>
</file>